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FF8BE" w14:textId="77777777" w:rsidR="00D5410F" w:rsidRPr="00D5410F" w:rsidRDefault="00D5410F" w:rsidP="00D54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638"/>
        </w:tabs>
        <w:spacing w:before="120" w:after="60"/>
        <w:jc w:val="center"/>
        <w:rPr>
          <w:rFonts w:ascii="Verdana" w:hAnsi="Verdana"/>
          <w:b/>
          <w:caps/>
          <w:sz w:val="16"/>
        </w:rPr>
      </w:pPr>
      <w:r w:rsidRPr="00D5410F">
        <w:rPr>
          <w:rFonts w:ascii="Verdana" w:hAnsi="Verdana"/>
          <w:b/>
          <w:caps/>
          <w:sz w:val="16"/>
        </w:rPr>
        <w:t>Oneri del servizio alberghiero e infermieristico</w:t>
      </w:r>
    </w:p>
    <w:p w14:paraId="0EA64A32" w14:textId="77777777" w:rsidR="00D5410F" w:rsidRPr="00D5410F" w:rsidRDefault="00D5410F" w:rsidP="00D5410F">
      <w:pPr>
        <w:rPr>
          <w:rFonts w:ascii="Verdana" w:hAnsi="Verdana"/>
          <w:b/>
          <w:i/>
          <w:sz w:val="16"/>
        </w:rPr>
      </w:pPr>
      <w:r w:rsidRPr="00D5410F">
        <w:rPr>
          <w:rFonts w:ascii="Verdana" w:hAnsi="Verdana"/>
          <w:b/>
          <w:i/>
          <w:sz w:val="16"/>
        </w:rPr>
        <w:t>Sistemazione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389"/>
        <w:gridCol w:w="510"/>
        <w:gridCol w:w="2156"/>
        <w:gridCol w:w="2059"/>
        <w:gridCol w:w="1021"/>
        <w:gridCol w:w="1021"/>
        <w:gridCol w:w="1021"/>
      </w:tblGrid>
      <w:tr w:rsidR="00D5410F" w:rsidRPr="00D5410F" w14:paraId="53A50BF4" w14:textId="77777777" w:rsidTr="00FA4DF8">
        <w:trPr>
          <w:trHeight w:val="28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1C792A58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Tipo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6F5A4510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Tipologia Camera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75186182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Letti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4361AB3E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Servizi igienici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14F33C79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N. camera</w:t>
            </w:r>
          </w:p>
        </w:tc>
        <w:tc>
          <w:tcPr>
            <w:tcW w:w="3063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63A45B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Retta giornaliera*</w:t>
            </w:r>
          </w:p>
        </w:tc>
      </w:tr>
      <w:tr w:rsidR="00D5410F" w:rsidRPr="00D5410F" w14:paraId="608C2DC2" w14:textId="77777777" w:rsidTr="00FA4DF8">
        <w:trPr>
          <w:trHeight w:val="289"/>
        </w:trPr>
        <w:tc>
          <w:tcPr>
            <w:tcW w:w="56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C861C2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138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5B52AE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51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7F92C9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215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2EFDFD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2059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BD2AC00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10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1D54B7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Standard</w:t>
            </w:r>
          </w:p>
        </w:tc>
        <w:tc>
          <w:tcPr>
            <w:tcW w:w="10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47CCB8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pacing w:val="-2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pacing w:val="-2"/>
                <w:sz w:val="14"/>
                <w:szCs w:val="16"/>
              </w:rPr>
              <w:t>Alta Stagione**</w:t>
            </w:r>
          </w:p>
        </w:tc>
        <w:tc>
          <w:tcPr>
            <w:tcW w:w="10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857953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Soggiorno breve***</w:t>
            </w:r>
          </w:p>
        </w:tc>
      </w:tr>
      <w:tr w:rsidR="00D5410F" w:rsidRPr="00D5410F" w14:paraId="5D04F182" w14:textId="77777777" w:rsidTr="00FA4DF8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7CC445B0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03BAB7" w14:textId="77777777" w:rsidR="00C012B5" w:rsidRDefault="00D5410F" w:rsidP="00D5410F">
            <w:pP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Camera Easy</w:t>
            </w:r>
          </w:p>
          <w:p w14:paraId="10B26574" w14:textId="00304896" w:rsidR="00D5410F" w:rsidRPr="00D5410F" w:rsidRDefault="00C012B5" w:rsidP="00D5410F">
            <w:pP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14 mq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26EAD800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D4F12" w14:textId="77777777" w:rsidR="00D5410F" w:rsidRPr="00D5410F" w:rsidRDefault="00D5410F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>Bagno esterno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F1DD"/>
            <w:vAlign w:val="center"/>
            <w:hideMark/>
          </w:tcPr>
          <w:p w14:paraId="6E7F1B8F" w14:textId="31333E7F" w:rsidR="00D5410F" w:rsidRPr="00D5410F" w:rsidRDefault="0037574B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color w:val="000000"/>
                <w:sz w:val="14"/>
                <w:szCs w:val="16"/>
              </w:rPr>
              <w:t>45, 46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D513BBB" w14:textId="008E9089" w:rsidR="00D5410F" w:rsidRPr="00D5410F" w:rsidRDefault="00487244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9</w:t>
            </w:r>
            <w:r w:rsidR="00BF141E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2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</w:t>
            </w:r>
            <w:r w:rsidR="00BF141E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5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0 €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6D354C" w14:textId="6C3AABDE" w:rsidR="00D5410F" w:rsidRPr="00D5410F" w:rsidRDefault="00B30200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119,50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 xml:space="preserve"> €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A27F93" w14:textId="08A89936" w:rsidR="00D5410F" w:rsidRPr="00D5410F" w:rsidRDefault="00B30200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115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</w:t>
            </w: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0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0 €</w:t>
            </w:r>
          </w:p>
        </w:tc>
      </w:tr>
      <w:tr w:rsidR="00D5410F" w:rsidRPr="00D5410F" w14:paraId="3A9A8819" w14:textId="77777777" w:rsidTr="00FA4DF8">
        <w:trPr>
          <w:trHeight w:val="60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1B1F087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B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653EE3" w14:textId="24731E6C" w:rsidR="00D5410F" w:rsidRPr="00D5410F" w:rsidRDefault="00D5410F" w:rsidP="00D5410F">
            <w:pP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Camera Standard</w:t>
            </w:r>
            <w:r w:rsidR="006960C5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br/>
              <w:t>16 mq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12A6E1F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CF6512" w14:textId="77777777" w:rsidR="00D5410F" w:rsidRPr="00D5410F" w:rsidRDefault="00D5410F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>Bagno interno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5DFEC"/>
            <w:vAlign w:val="center"/>
            <w:hideMark/>
          </w:tcPr>
          <w:p w14:paraId="166513CC" w14:textId="56225D0B" w:rsidR="00D5410F" w:rsidRPr="00D5410F" w:rsidRDefault="00D5410F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>1,2,7,8,9,10,11,12,13,14,</w:t>
            </w:r>
            <w:r w:rsidR="0037574B">
              <w:rPr>
                <w:rFonts w:ascii="Verdana" w:hAnsi="Verdana"/>
                <w:color w:val="000000"/>
                <w:sz w:val="14"/>
                <w:szCs w:val="16"/>
              </w:rPr>
              <w:t>16,17,19,21,27,28,29,30,34,36,37,38,39,40,41,42,47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B52BB0" w14:textId="06FB6C9D" w:rsidR="00D5410F" w:rsidRPr="00D5410F" w:rsidRDefault="00472956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9</w:t>
            </w:r>
            <w:r w:rsidR="00BF141E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6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</w:t>
            </w: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5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0 €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59C9B7" w14:textId="76FDC8E4" w:rsidR="00D5410F" w:rsidRPr="00D5410F" w:rsidRDefault="00D5410F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487244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2</w:t>
            </w:r>
            <w:r w:rsidR="00B30200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5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</w:t>
            </w:r>
            <w:r w:rsidR="00472956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5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0 €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9C55F5" w14:textId="7F2632E0" w:rsidR="00D5410F" w:rsidRPr="00D5410F" w:rsidRDefault="00D5410F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BF141E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20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</w:t>
            </w:r>
            <w:r w:rsidR="00472956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5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0 €</w:t>
            </w:r>
          </w:p>
        </w:tc>
      </w:tr>
      <w:tr w:rsidR="00D5410F" w:rsidRPr="00D5410F" w14:paraId="466F7E9E" w14:textId="77777777" w:rsidTr="00FA4DF8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5563F6BB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sz w:val="14"/>
                <w:szCs w:val="16"/>
              </w:rPr>
              <w:t>C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FD40FE" w14:textId="42E48AFF" w:rsidR="00D5410F" w:rsidRPr="00D5410F" w:rsidRDefault="00D5410F" w:rsidP="00D5410F">
            <w:pP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Camera Superior</w:t>
            </w:r>
            <w:r w:rsidR="006960C5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br/>
              <w:t>1</w:t>
            </w:r>
            <w:r w:rsidR="000A03A9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7</w:t>
            </w:r>
            <w:r w:rsidR="006960C5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</w:t>
            </w:r>
            <w:r w:rsidR="000A03A9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5</w:t>
            </w:r>
            <w:r w:rsidR="006960C5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0 mq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6CB3410A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sz w:val="14"/>
                <w:szCs w:val="16"/>
              </w:rPr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D304B6" w14:textId="5B732B20" w:rsidR="00D5410F" w:rsidRPr="00D5410F" w:rsidRDefault="00D5410F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>Bagno interno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vAlign w:val="center"/>
            <w:hideMark/>
          </w:tcPr>
          <w:p w14:paraId="41687922" w14:textId="02FD8238" w:rsidR="00D5410F" w:rsidRPr="00D5410F" w:rsidRDefault="00D5410F" w:rsidP="00D5410F">
            <w:pPr>
              <w:rPr>
                <w:rFonts w:ascii="Verdana" w:hAnsi="Verdana"/>
                <w:sz w:val="14"/>
                <w:szCs w:val="16"/>
              </w:rPr>
            </w:pPr>
            <w:r w:rsidRPr="00D5410F">
              <w:rPr>
                <w:rFonts w:ascii="Verdana" w:hAnsi="Verdana"/>
                <w:sz w:val="14"/>
                <w:szCs w:val="16"/>
              </w:rPr>
              <w:t>6</w:t>
            </w:r>
            <w:r w:rsidR="0071528F">
              <w:rPr>
                <w:rFonts w:ascii="Verdana" w:hAnsi="Verdana"/>
                <w:sz w:val="14"/>
                <w:szCs w:val="16"/>
              </w:rPr>
              <w:t>°</w:t>
            </w:r>
            <w:r w:rsidRPr="00D5410F">
              <w:rPr>
                <w:rFonts w:ascii="Verdana" w:hAnsi="Verdana"/>
                <w:sz w:val="14"/>
                <w:szCs w:val="16"/>
              </w:rPr>
              <w:t xml:space="preserve">, </w:t>
            </w:r>
            <w:r w:rsidR="0037574B">
              <w:rPr>
                <w:rFonts w:ascii="Verdana" w:hAnsi="Verdana"/>
                <w:sz w:val="14"/>
                <w:szCs w:val="16"/>
              </w:rPr>
              <w:t>15</w:t>
            </w:r>
            <w:r w:rsidR="00082CDE">
              <w:rPr>
                <w:rFonts w:ascii="Verdana" w:hAnsi="Verdana"/>
                <w:sz w:val="14"/>
                <w:szCs w:val="16"/>
              </w:rPr>
              <w:t>°</w:t>
            </w:r>
            <w:r w:rsidR="000A03A9">
              <w:rPr>
                <w:rFonts w:ascii="Verdana" w:hAnsi="Verdana"/>
                <w:sz w:val="14"/>
                <w:szCs w:val="16"/>
              </w:rPr>
              <w:t>, 25^</w:t>
            </w:r>
            <w:r w:rsidR="00082CDE">
              <w:rPr>
                <w:rFonts w:ascii="Verdana" w:hAnsi="Verdana"/>
                <w:sz w:val="14"/>
                <w:szCs w:val="16"/>
              </w:rPr>
              <w:t>°</w:t>
            </w:r>
            <w:r w:rsidR="000A03A9">
              <w:rPr>
                <w:rFonts w:ascii="Verdana" w:hAnsi="Verdana"/>
                <w:sz w:val="14"/>
                <w:szCs w:val="16"/>
              </w:rPr>
              <w:t>, 26^</w:t>
            </w:r>
            <w:r w:rsidR="00082CDE">
              <w:rPr>
                <w:rFonts w:ascii="Verdana" w:hAnsi="Verdana"/>
                <w:sz w:val="14"/>
                <w:szCs w:val="16"/>
              </w:rPr>
              <w:t>°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FFBDDF9" w14:textId="756D5D23" w:rsidR="00D5410F" w:rsidRPr="00D5410F" w:rsidRDefault="00472956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10</w:t>
            </w:r>
            <w:r w:rsidR="00864D67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6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</w:t>
            </w: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5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0 €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7F8461" w14:textId="4566A67B" w:rsidR="00D5410F" w:rsidRPr="00D5410F" w:rsidRDefault="00864D67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138,50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 xml:space="preserve"> €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065ECC" w14:textId="5A171D3B" w:rsidR="00D5410F" w:rsidRPr="00D5410F" w:rsidRDefault="00D5410F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864D67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33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,00 €</w:t>
            </w:r>
          </w:p>
        </w:tc>
      </w:tr>
      <w:tr w:rsidR="00D5410F" w:rsidRPr="00D5410F" w14:paraId="53DCE7BC" w14:textId="77777777" w:rsidTr="00FA4DF8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vAlign w:val="center"/>
            <w:hideMark/>
          </w:tcPr>
          <w:p w14:paraId="3E594A51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D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4D3E1" w14:textId="3EFC92F1" w:rsidR="00D5410F" w:rsidRPr="00D5410F" w:rsidRDefault="00D5410F" w:rsidP="00D5410F">
            <w:pP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Camera Deluxe</w:t>
            </w:r>
            <w:r w:rsidR="006960C5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br/>
              <w:t>20,15 mq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vAlign w:val="center"/>
            <w:hideMark/>
          </w:tcPr>
          <w:p w14:paraId="3CC11908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EA2DE3" w14:textId="77777777" w:rsidR="00D5410F" w:rsidRPr="00D5410F" w:rsidRDefault="00D5410F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>Bagno interno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2CC"/>
            <w:vAlign w:val="center"/>
            <w:hideMark/>
          </w:tcPr>
          <w:p w14:paraId="70EF301C" w14:textId="26CA9576" w:rsidR="00D5410F" w:rsidRPr="00D5410F" w:rsidRDefault="00D5410F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 xml:space="preserve">3, </w:t>
            </w:r>
            <w:r w:rsidR="0037574B">
              <w:rPr>
                <w:rFonts w:ascii="Verdana" w:hAnsi="Verdana"/>
                <w:color w:val="000000"/>
                <w:sz w:val="14"/>
                <w:szCs w:val="16"/>
              </w:rPr>
              <w:t>18, 24</w:t>
            </w:r>
            <w:r w:rsidR="000A03A9">
              <w:rPr>
                <w:rFonts w:ascii="Verdana" w:hAnsi="Verdana"/>
                <w:color w:val="000000"/>
                <w:sz w:val="14"/>
                <w:szCs w:val="16"/>
              </w:rPr>
              <w:t>^</w:t>
            </w:r>
            <w:r w:rsidR="0037574B">
              <w:rPr>
                <w:rFonts w:ascii="Verdana" w:hAnsi="Verdana"/>
                <w:color w:val="000000"/>
                <w:sz w:val="14"/>
                <w:szCs w:val="16"/>
              </w:rPr>
              <w:t>, 31, 32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15896D" w14:textId="79BF51C9" w:rsidR="00D5410F" w:rsidRPr="00D5410F" w:rsidRDefault="00D5410F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472956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864D67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5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,00 €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5D9C4" w14:textId="0D027B9E" w:rsidR="00D5410F" w:rsidRPr="00D5410F" w:rsidRDefault="00D5410F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472956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4</w:t>
            </w:r>
            <w:r w:rsidR="00864D67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9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</w:t>
            </w:r>
            <w:r w:rsidR="00864D67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5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0 €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BFEC66" w14:textId="14D45378" w:rsidR="00D5410F" w:rsidRPr="00D5410F" w:rsidRDefault="00D5410F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864D67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43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</w:t>
            </w:r>
            <w:r w:rsidR="00472956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5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0 €</w:t>
            </w:r>
          </w:p>
        </w:tc>
      </w:tr>
      <w:tr w:rsidR="00D5410F" w:rsidRPr="00D5410F" w14:paraId="2ED4F721" w14:textId="77777777" w:rsidTr="00FA4DF8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5CB2F9AD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D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2D2209" w14:textId="77777777" w:rsidR="00D5410F" w:rsidRDefault="00D5410F" w:rsidP="00D5410F">
            <w:pP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Camera Deluxe</w:t>
            </w:r>
          </w:p>
          <w:p w14:paraId="59214EA4" w14:textId="3B7F773B" w:rsidR="00BC46E0" w:rsidRPr="00D5410F" w:rsidRDefault="00BC46E0" w:rsidP="00D5410F">
            <w:pP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20,15 mq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6DD2DFE3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E40066" w14:textId="77777777" w:rsidR="00D5410F" w:rsidRPr="00D5410F" w:rsidRDefault="00D5410F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>Bagno interno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2CC"/>
            <w:vAlign w:val="center"/>
          </w:tcPr>
          <w:p w14:paraId="3EF0297D" w14:textId="2FA60D64" w:rsidR="00D5410F" w:rsidRPr="00D5410F" w:rsidRDefault="00D5410F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>1</w:t>
            </w:r>
            <w:r w:rsidR="0037574B">
              <w:rPr>
                <w:rFonts w:ascii="Verdana" w:hAnsi="Verdana"/>
                <w:color w:val="000000"/>
                <w:sz w:val="14"/>
                <w:szCs w:val="16"/>
              </w:rPr>
              <w:t>8</w:t>
            </w: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 xml:space="preserve">, </w:t>
            </w:r>
            <w:r w:rsidR="00467A2A">
              <w:rPr>
                <w:rFonts w:ascii="Verdana" w:hAnsi="Verdana"/>
                <w:color w:val="000000"/>
                <w:sz w:val="14"/>
                <w:szCs w:val="16"/>
              </w:rPr>
              <w:t>31, 32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E74717C" w14:textId="11DA112A" w:rsidR="00D5410F" w:rsidRPr="00D5410F" w:rsidRDefault="00864D67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91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,00 €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326A0D" w14:textId="4A8BD675" w:rsidR="00D5410F" w:rsidRPr="00D5410F" w:rsidRDefault="007A519A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09011C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F54AC2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8</w:t>
            </w: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,00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 xml:space="preserve"> €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1B63EA" w14:textId="07D044C0" w:rsidR="00D5410F" w:rsidRPr="00D5410F" w:rsidRDefault="0009011C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F54AC2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13</w:t>
            </w:r>
            <w:r w:rsidR="007A519A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</w:t>
            </w:r>
            <w:r w:rsidR="007A519A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5</w:t>
            </w:r>
            <w:r w:rsidR="007A519A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0 €</w:t>
            </w:r>
          </w:p>
        </w:tc>
      </w:tr>
      <w:tr w:rsidR="00D5410F" w:rsidRPr="00D5410F" w14:paraId="1059CB8C" w14:textId="77777777" w:rsidTr="00FA4DF8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3B196EC7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B8E33" w14:textId="05AC902B" w:rsidR="00D5410F" w:rsidRPr="00D5410F" w:rsidRDefault="00D5410F" w:rsidP="00D5410F">
            <w:pP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 xml:space="preserve">Junior Suite </w:t>
            </w:r>
            <w:r w:rsidR="006960C5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26,80 mq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0B4B266D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DECA7" w14:textId="77777777" w:rsidR="00D5410F" w:rsidRPr="00D5410F" w:rsidRDefault="00D5410F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>Bagno interno completo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14:paraId="7A3CA053" w14:textId="144F6D8F" w:rsidR="00D5410F" w:rsidRPr="00D5410F" w:rsidRDefault="00D5410F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>4</w:t>
            </w:r>
            <w:r w:rsidR="00082CDE">
              <w:rPr>
                <w:rFonts w:ascii="Verdana" w:hAnsi="Verdana"/>
                <w:color w:val="000000"/>
                <w:sz w:val="14"/>
                <w:szCs w:val="16"/>
              </w:rPr>
              <w:t>°</w:t>
            </w: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>, 5</w:t>
            </w:r>
            <w:r w:rsidR="00082CDE">
              <w:rPr>
                <w:rFonts w:ascii="Verdana" w:hAnsi="Verdana"/>
                <w:color w:val="000000"/>
                <w:sz w:val="14"/>
                <w:szCs w:val="16"/>
              </w:rPr>
              <w:t>°</w:t>
            </w: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 xml:space="preserve">, </w:t>
            </w:r>
            <w:r w:rsidR="00467A2A">
              <w:rPr>
                <w:rFonts w:ascii="Verdana" w:hAnsi="Verdana"/>
                <w:color w:val="000000"/>
                <w:sz w:val="14"/>
                <w:szCs w:val="16"/>
              </w:rPr>
              <w:t>23</w:t>
            </w:r>
            <w:r w:rsidR="000A03A9">
              <w:rPr>
                <w:rFonts w:ascii="Verdana" w:hAnsi="Verdana"/>
                <w:color w:val="000000"/>
                <w:sz w:val="14"/>
                <w:szCs w:val="16"/>
              </w:rPr>
              <w:t>^</w:t>
            </w:r>
            <w:r w:rsidR="00082CDE">
              <w:rPr>
                <w:rFonts w:ascii="Verdana" w:hAnsi="Verdana"/>
                <w:color w:val="000000"/>
                <w:sz w:val="14"/>
                <w:szCs w:val="16"/>
              </w:rPr>
              <w:t>°</w:t>
            </w:r>
            <w:r w:rsidR="00467A2A">
              <w:rPr>
                <w:rFonts w:ascii="Verdana" w:hAnsi="Verdana"/>
                <w:color w:val="000000"/>
                <w:sz w:val="14"/>
                <w:szCs w:val="16"/>
              </w:rPr>
              <w:t>, 33</w:t>
            </w:r>
            <w:r w:rsidR="00082CDE">
              <w:rPr>
                <w:rFonts w:ascii="Verdana" w:hAnsi="Verdana"/>
                <w:color w:val="000000"/>
                <w:sz w:val="14"/>
                <w:szCs w:val="16"/>
              </w:rPr>
              <w:t>°</w:t>
            </w:r>
            <w:r w:rsidR="00467A2A">
              <w:rPr>
                <w:rFonts w:ascii="Verdana" w:hAnsi="Verdana"/>
                <w:color w:val="000000"/>
                <w:sz w:val="14"/>
                <w:szCs w:val="16"/>
              </w:rPr>
              <w:t>, 35</w:t>
            </w:r>
            <w:r w:rsidR="00082CDE">
              <w:rPr>
                <w:rFonts w:ascii="Verdana" w:hAnsi="Verdana"/>
                <w:color w:val="000000"/>
                <w:sz w:val="14"/>
                <w:szCs w:val="16"/>
              </w:rPr>
              <w:t>°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DF924F" w14:textId="7345AB73" w:rsidR="00D5410F" w:rsidRPr="00D5410F" w:rsidRDefault="00D5410F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472956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2</w:t>
            </w:r>
            <w:r w:rsidR="00864D67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6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</w:t>
            </w:r>
            <w:r w:rsidR="00472956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5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0 €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FC8171" w14:textId="03495247" w:rsidR="00D5410F" w:rsidRPr="00D5410F" w:rsidRDefault="00D5410F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F54AC2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64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</w:t>
            </w:r>
            <w:r w:rsidR="00472956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5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0 €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FEB45A" w14:textId="4E7D1B65" w:rsidR="00D5410F" w:rsidRPr="00D5410F" w:rsidRDefault="00D5410F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487244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5</w:t>
            </w:r>
            <w:r w:rsidR="00F54AC2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8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,00 €</w:t>
            </w:r>
          </w:p>
        </w:tc>
      </w:tr>
      <w:tr w:rsidR="00D5410F" w:rsidRPr="00D5410F" w14:paraId="2839117E" w14:textId="77777777" w:rsidTr="00FA4DF8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5FE26E15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6468E" w14:textId="77777777" w:rsidR="00D5410F" w:rsidRDefault="00D5410F" w:rsidP="00D5410F">
            <w:pP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Junior Suite</w:t>
            </w:r>
          </w:p>
          <w:p w14:paraId="0CA60CA0" w14:textId="779D8C80" w:rsidR="00BC46E0" w:rsidRPr="00D5410F" w:rsidRDefault="00BC46E0" w:rsidP="00D5410F">
            <w:pP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26,80 mq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593F064D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1B04E" w14:textId="77777777" w:rsidR="00D5410F" w:rsidRPr="00D5410F" w:rsidRDefault="00D5410F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>Bagno interno completo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14:paraId="2A35959A" w14:textId="71F6857B" w:rsidR="00D5410F" w:rsidRPr="00D5410F" w:rsidRDefault="00D5410F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>4</w:t>
            </w:r>
            <w:r w:rsidR="00082CDE">
              <w:rPr>
                <w:rFonts w:ascii="Verdana" w:hAnsi="Verdana"/>
                <w:color w:val="000000"/>
                <w:sz w:val="14"/>
                <w:szCs w:val="16"/>
              </w:rPr>
              <w:t>°</w:t>
            </w: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 xml:space="preserve">, </w:t>
            </w:r>
            <w:r w:rsidR="00467A2A">
              <w:rPr>
                <w:rFonts w:ascii="Verdana" w:hAnsi="Verdana"/>
                <w:color w:val="000000"/>
                <w:sz w:val="14"/>
                <w:szCs w:val="16"/>
              </w:rPr>
              <w:t>33</w:t>
            </w:r>
            <w:r w:rsidR="00082CDE">
              <w:rPr>
                <w:rFonts w:ascii="Verdana" w:hAnsi="Verdana"/>
                <w:color w:val="000000"/>
                <w:sz w:val="14"/>
                <w:szCs w:val="16"/>
              </w:rPr>
              <w:t>°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B8F2AF" w14:textId="78049F60" w:rsidR="00D5410F" w:rsidRPr="00D5410F" w:rsidRDefault="0009011C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9</w:t>
            </w:r>
            <w:r w:rsidR="00864D67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2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,00 €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431731" w14:textId="7F3684A5" w:rsidR="00D5410F" w:rsidRPr="00D5410F" w:rsidRDefault="0009011C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11</w:t>
            </w:r>
            <w:r w:rsidR="00F54AC2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9</w:t>
            </w: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</w:t>
            </w:r>
            <w:r w:rsidR="00F54AC2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5</w:t>
            </w: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0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 xml:space="preserve"> €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DD70B0" w14:textId="545ED299" w:rsidR="00D5410F" w:rsidRPr="00D5410F" w:rsidRDefault="00F54AC2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115,00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 xml:space="preserve"> €</w:t>
            </w:r>
          </w:p>
        </w:tc>
      </w:tr>
      <w:tr w:rsidR="00D5410F" w:rsidRPr="00D5410F" w14:paraId="21F0BC7B" w14:textId="77777777" w:rsidTr="00FA4DF8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3060C480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F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6DF2F" w14:textId="77777777" w:rsidR="00D5410F" w:rsidRDefault="00D5410F" w:rsidP="00D5410F">
            <w:pP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Superior Suite</w:t>
            </w:r>
          </w:p>
          <w:p w14:paraId="0B5F1F0C" w14:textId="40E4D7C7" w:rsidR="006960C5" w:rsidRPr="00D5410F" w:rsidRDefault="00C012B5" w:rsidP="00D5410F">
            <w:pP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35 mq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5B36B9D8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846CEF" w14:textId="77777777" w:rsidR="00D5410F" w:rsidRPr="00D5410F" w:rsidRDefault="00D5410F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>Bagno interno completo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D9C3"/>
            <w:vAlign w:val="center"/>
            <w:hideMark/>
          </w:tcPr>
          <w:p w14:paraId="3C53E205" w14:textId="5C75110F" w:rsidR="00D5410F" w:rsidRPr="00D5410F" w:rsidRDefault="00467A2A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color w:val="000000"/>
                <w:sz w:val="14"/>
                <w:szCs w:val="16"/>
              </w:rPr>
              <w:t>20</w:t>
            </w:r>
            <w:r w:rsidR="00C24C4F">
              <w:rPr>
                <w:rFonts w:ascii="Verdana" w:hAnsi="Verdana"/>
                <w:sz w:val="14"/>
                <w:szCs w:val="16"/>
              </w:rPr>
              <w:t>^</w:t>
            </w:r>
            <w:r w:rsidR="00082CDE">
              <w:rPr>
                <w:rFonts w:ascii="Verdana" w:hAnsi="Verdana"/>
                <w:sz w:val="14"/>
                <w:szCs w:val="16"/>
              </w:rPr>
              <w:t>°</w:t>
            </w:r>
            <w:r>
              <w:rPr>
                <w:rFonts w:ascii="Verdana" w:hAnsi="Verdana"/>
                <w:color w:val="000000"/>
                <w:sz w:val="14"/>
                <w:szCs w:val="16"/>
              </w:rPr>
              <w:t>, 22</w:t>
            </w:r>
            <w:r w:rsidR="00082CDE">
              <w:rPr>
                <w:rFonts w:ascii="Verdana" w:hAnsi="Verdana"/>
                <w:color w:val="000000"/>
                <w:sz w:val="14"/>
                <w:szCs w:val="16"/>
              </w:rPr>
              <w:t>°</w:t>
            </w:r>
            <w:r>
              <w:rPr>
                <w:rFonts w:ascii="Verdana" w:hAnsi="Verdana"/>
                <w:color w:val="000000"/>
                <w:sz w:val="14"/>
                <w:szCs w:val="16"/>
              </w:rPr>
              <w:t>, 44</w:t>
            </w:r>
            <w:r w:rsidR="00082CDE">
              <w:rPr>
                <w:rFonts w:ascii="Verdana" w:hAnsi="Verdana"/>
                <w:color w:val="000000"/>
                <w:sz w:val="14"/>
                <w:szCs w:val="16"/>
              </w:rPr>
              <w:t>°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12A172" w14:textId="4A0946FA" w:rsidR="00D5410F" w:rsidRPr="00D5410F" w:rsidRDefault="00D5410F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472956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4</w:t>
            </w:r>
            <w:r w:rsidR="00864D67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6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,00 €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C88521" w14:textId="65B4CA65" w:rsidR="00D5410F" w:rsidRPr="00D5410F" w:rsidRDefault="00D5410F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F54AC2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89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,00 €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A8206C" w14:textId="7A091E14" w:rsidR="00D5410F" w:rsidRPr="00D5410F" w:rsidRDefault="00D5410F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F54AC2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8</w:t>
            </w:r>
            <w:r w:rsidR="00487244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2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</w:t>
            </w:r>
            <w:r w:rsidR="00F54AC2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5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0 €</w:t>
            </w:r>
          </w:p>
        </w:tc>
      </w:tr>
      <w:tr w:rsidR="00D5410F" w:rsidRPr="00D5410F" w14:paraId="3CE72672" w14:textId="77777777" w:rsidTr="00FA4DF8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2B7B8E15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F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175E8" w14:textId="77777777" w:rsidR="00D5410F" w:rsidRDefault="00D5410F" w:rsidP="00D5410F">
            <w:pP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Superior Suite</w:t>
            </w:r>
          </w:p>
          <w:p w14:paraId="3E067579" w14:textId="76E520EA" w:rsidR="00BC46E0" w:rsidRPr="00D5410F" w:rsidRDefault="00BC46E0" w:rsidP="00D5410F">
            <w:pP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35 mq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  <w:hideMark/>
          </w:tcPr>
          <w:p w14:paraId="18D5857E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6EE0C7" w14:textId="77777777" w:rsidR="00D5410F" w:rsidRPr="00D5410F" w:rsidRDefault="00D5410F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>Bagno interno completo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D9C3"/>
            <w:vAlign w:val="center"/>
            <w:hideMark/>
          </w:tcPr>
          <w:p w14:paraId="02B2205E" w14:textId="575CE684" w:rsidR="00D5410F" w:rsidRPr="00D5410F" w:rsidRDefault="00082CDE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color w:val="000000"/>
                <w:sz w:val="14"/>
                <w:szCs w:val="16"/>
              </w:rPr>
              <w:t>20</w:t>
            </w:r>
            <w:r>
              <w:rPr>
                <w:rFonts w:ascii="Verdana" w:hAnsi="Verdana"/>
                <w:sz w:val="14"/>
                <w:szCs w:val="16"/>
              </w:rPr>
              <w:t>^°</w:t>
            </w:r>
            <w:r>
              <w:rPr>
                <w:rFonts w:ascii="Verdana" w:hAnsi="Verdana"/>
                <w:color w:val="000000"/>
                <w:sz w:val="14"/>
                <w:szCs w:val="16"/>
              </w:rPr>
              <w:t>, 22°, 44°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90631C" w14:textId="27B65168" w:rsidR="00D5410F" w:rsidRPr="00D5410F" w:rsidRDefault="0095748E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9</w:t>
            </w:r>
            <w:r w:rsidR="00864D67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2</w:t>
            </w: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,00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 xml:space="preserve"> €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36DC0C" w14:textId="3DF9F747" w:rsidR="00D5410F" w:rsidRPr="00D5410F" w:rsidRDefault="00472956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D97DC2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F54AC2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9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</w:t>
            </w:r>
            <w:r w:rsidR="00F54AC2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5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0 €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A4B602" w14:textId="6B84A14E" w:rsidR="00D5410F" w:rsidRPr="00D5410F" w:rsidRDefault="00F54AC2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115,00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 xml:space="preserve"> €</w:t>
            </w:r>
          </w:p>
        </w:tc>
      </w:tr>
      <w:tr w:rsidR="00D5410F" w:rsidRPr="00D5410F" w14:paraId="149A901B" w14:textId="77777777" w:rsidTr="00FA4DF8">
        <w:trPr>
          <w:trHeight w:val="3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0ABAB457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G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20790" w14:textId="77777777" w:rsidR="00D5410F" w:rsidRDefault="00D5410F" w:rsidP="00D5410F">
            <w:pP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Suite</w:t>
            </w:r>
          </w:p>
          <w:p w14:paraId="37A527AD" w14:textId="297E9515" w:rsidR="006960C5" w:rsidRPr="00D5410F" w:rsidRDefault="006960C5" w:rsidP="00D5410F">
            <w:pP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48,20 mq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55EFE8EB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76DBD" w14:textId="77777777" w:rsidR="00D5410F" w:rsidRPr="00D5410F" w:rsidRDefault="00D5410F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>Bagno interno completo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vAlign w:val="center"/>
            <w:hideMark/>
          </w:tcPr>
          <w:p w14:paraId="50C9DADA" w14:textId="58EB6AF8" w:rsidR="00D5410F" w:rsidRPr="00D5410F" w:rsidRDefault="00D5410F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>4</w:t>
            </w:r>
            <w:r w:rsidR="00467A2A">
              <w:rPr>
                <w:rFonts w:ascii="Verdana" w:hAnsi="Verdana"/>
                <w:color w:val="000000"/>
                <w:sz w:val="14"/>
                <w:szCs w:val="16"/>
              </w:rPr>
              <w:t>3</w:t>
            </w:r>
            <w:r w:rsidR="00C24C4F">
              <w:rPr>
                <w:rFonts w:ascii="Verdana" w:hAnsi="Verdana"/>
                <w:sz w:val="14"/>
                <w:szCs w:val="16"/>
              </w:rPr>
              <w:t>^</w:t>
            </w:r>
            <w:r w:rsidR="00082CDE">
              <w:rPr>
                <w:rFonts w:ascii="Verdana" w:hAnsi="Verdana"/>
                <w:sz w:val="14"/>
                <w:szCs w:val="16"/>
              </w:rPr>
              <w:t>°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DDCC50" w14:textId="5F98A2F7" w:rsidR="00D5410F" w:rsidRPr="00D5410F" w:rsidRDefault="00D5410F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487244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7</w:t>
            </w:r>
            <w:r w:rsidR="00864D67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2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,00 €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F40136" w14:textId="7182F7E1" w:rsidR="00D5410F" w:rsidRPr="00D5410F" w:rsidRDefault="006312F4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223,50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 xml:space="preserve"> €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DF610B" w14:textId="56F986C5" w:rsidR="00D5410F" w:rsidRPr="00D5410F" w:rsidRDefault="006312F4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215</w:t>
            </w:r>
            <w:r w:rsidR="007A519A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,00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 xml:space="preserve"> €</w:t>
            </w:r>
          </w:p>
        </w:tc>
      </w:tr>
      <w:tr w:rsidR="00D5410F" w:rsidRPr="00D5410F" w14:paraId="68C82916" w14:textId="77777777" w:rsidTr="00FA4DF8">
        <w:trPr>
          <w:trHeight w:val="3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08971CA0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G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7010F" w14:textId="77777777" w:rsidR="00D5410F" w:rsidRDefault="00D5410F" w:rsidP="00D5410F">
            <w:pP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Suite</w:t>
            </w:r>
          </w:p>
          <w:p w14:paraId="2831E9AD" w14:textId="0AF08D25" w:rsidR="00BC46E0" w:rsidRPr="00D5410F" w:rsidRDefault="00BC46E0" w:rsidP="00D5410F">
            <w:pP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48,20 mq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1DDE4EE1" w14:textId="77777777" w:rsidR="00D5410F" w:rsidRPr="00D5410F" w:rsidRDefault="00D5410F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84D255" w14:textId="77777777" w:rsidR="00D5410F" w:rsidRPr="00D5410F" w:rsidRDefault="00D5410F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>Bagno interno completo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vAlign w:val="center"/>
            <w:hideMark/>
          </w:tcPr>
          <w:p w14:paraId="2685FF1A" w14:textId="5A73A1BB" w:rsidR="00D5410F" w:rsidRPr="00D5410F" w:rsidRDefault="00D5410F" w:rsidP="00D5410F">
            <w:pPr>
              <w:rPr>
                <w:rFonts w:ascii="Verdana" w:hAnsi="Verdana"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color w:val="000000"/>
                <w:sz w:val="14"/>
                <w:szCs w:val="16"/>
              </w:rPr>
              <w:t>4</w:t>
            </w:r>
            <w:r w:rsidR="00467A2A">
              <w:rPr>
                <w:rFonts w:ascii="Verdana" w:hAnsi="Verdana"/>
                <w:color w:val="000000"/>
                <w:sz w:val="14"/>
                <w:szCs w:val="16"/>
              </w:rPr>
              <w:t>3</w:t>
            </w:r>
            <w:r w:rsidR="00C24C4F">
              <w:rPr>
                <w:rFonts w:ascii="Verdana" w:hAnsi="Verdana"/>
                <w:sz w:val="14"/>
                <w:szCs w:val="16"/>
              </w:rPr>
              <w:t>^</w:t>
            </w:r>
            <w:r w:rsidR="00082CDE">
              <w:rPr>
                <w:rFonts w:ascii="Verdana" w:hAnsi="Verdana"/>
                <w:sz w:val="14"/>
                <w:szCs w:val="16"/>
              </w:rPr>
              <w:t>°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D98602F" w14:textId="003FC50D" w:rsidR="00D5410F" w:rsidRPr="00D5410F" w:rsidRDefault="00472956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9</w:t>
            </w:r>
            <w:r w:rsidR="00864D67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8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</w:t>
            </w: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5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0 €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EDFD0" w14:textId="7D5A4EED" w:rsidR="00D5410F" w:rsidRPr="00D5410F" w:rsidRDefault="00D5410F" w:rsidP="00D5410F">
            <w:pPr>
              <w:jc w:val="right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487244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2</w:t>
            </w:r>
            <w:r w:rsidR="006312F4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8</w:t>
            </w:r>
            <w:r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,00 €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D0867" w14:textId="3A0947A8" w:rsidR="00D5410F" w:rsidRPr="00D5410F" w:rsidRDefault="007A519A" w:rsidP="00D5410F">
            <w:pPr>
              <w:jc w:val="center"/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1</w:t>
            </w:r>
            <w:r w:rsidR="006312F4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23</w:t>
            </w:r>
            <w:r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>,00</w:t>
            </w:r>
            <w:r w:rsidR="00D5410F" w:rsidRPr="00D5410F">
              <w:rPr>
                <w:rFonts w:ascii="Verdana" w:hAnsi="Verdana"/>
                <w:b/>
                <w:bCs/>
                <w:color w:val="000000"/>
                <w:sz w:val="14"/>
                <w:szCs w:val="16"/>
              </w:rPr>
              <w:t xml:space="preserve"> €</w:t>
            </w:r>
          </w:p>
        </w:tc>
      </w:tr>
    </w:tbl>
    <w:p w14:paraId="61DD30BE" w14:textId="77777777" w:rsidR="00D5410F" w:rsidRPr="00D5410F" w:rsidRDefault="00D5410F" w:rsidP="00D5410F">
      <w:pPr>
        <w:spacing w:before="60"/>
        <w:ind w:left="426" w:hanging="426"/>
        <w:rPr>
          <w:rFonts w:ascii="Verdana" w:hAnsi="Verdana" w:cs="Arial"/>
          <w:b/>
          <w:snapToGrid w:val="0"/>
          <w:sz w:val="14"/>
        </w:rPr>
      </w:pPr>
      <w:r w:rsidRPr="00D5410F">
        <w:rPr>
          <w:rFonts w:ascii="Verdana" w:hAnsi="Verdana" w:cs="Arial"/>
          <w:b/>
          <w:snapToGrid w:val="0"/>
          <w:sz w:val="14"/>
        </w:rPr>
        <w:t>*</w:t>
      </w:r>
      <w:r w:rsidRPr="00D5410F">
        <w:rPr>
          <w:rFonts w:ascii="Verdana" w:hAnsi="Verdana" w:cs="Arial"/>
          <w:b/>
          <w:snapToGrid w:val="0"/>
          <w:sz w:val="14"/>
        </w:rPr>
        <w:tab/>
        <w:t>Frigo in camera: la Retta giornaliera sarà incrementata di € 1,00/gg</w:t>
      </w:r>
    </w:p>
    <w:p w14:paraId="7DA3DD9C" w14:textId="77777777" w:rsidR="00D5410F" w:rsidRPr="00D5410F" w:rsidRDefault="00D5410F" w:rsidP="00D5410F">
      <w:pPr>
        <w:spacing w:before="60"/>
        <w:ind w:left="426" w:hanging="426"/>
        <w:rPr>
          <w:rFonts w:ascii="Verdana" w:hAnsi="Verdana" w:cs="Arial"/>
          <w:b/>
          <w:snapToGrid w:val="0"/>
          <w:sz w:val="14"/>
        </w:rPr>
      </w:pPr>
      <w:r w:rsidRPr="00D5410F">
        <w:rPr>
          <w:rFonts w:ascii="Verdana" w:hAnsi="Verdana" w:cs="Arial"/>
          <w:b/>
          <w:snapToGrid w:val="0"/>
          <w:sz w:val="14"/>
        </w:rPr>
        <w:t>**</w:t>
      </w:r>
      <w:r w:rsidRPr="00D5410F">
        <w:rPr>
          <w:rFonts w:ascii="Verdana" w:hAnsi="Verdana" w:cs="Arial"/>
          <w:b/>
          <w:snapToGrid w:val="0"/>
          <w:sz w:val="14"/>
        </w:rPr>
        <w:tab/>
        <w:t>Alta Stagione: dal 01 giugno al 31 agosto</w:t>
      </w:r>
    </w:p>
    <w:p w14:paraId="12799BCA" w14:textId="29B3C224" w:rsidR="00D5410F" w:rsidRDefault="00D5410F" w:rsidP="00D5410F">
      <w:pPr>
        <w:spacing w:before="60"/>
        <w:ind w:left="426" w:hanging="426"/>
        <w:rPr>
          <w:rFonts w:ascii="Verdana" w:hAnsi="Verdana" w:cs="Arial"/>
          <w:b/>
          <w:snapToGrid w:val="0"/>
          <w:sz w:val="14"/>
        </w:rPr>
      </w:pPr>
      <w:r w:rsidRPr="00D5410F">
        <w:rPr>
          <w:rFonts w:ascii="Verdana" w:hAnsi="Verdana" w:cs="Arial"/>
          <w:b/>
          <w:snapToGrid w:val="0"/>
          <w:sz w:val="14"/>
        </w:rPr>
        <w:t>***</w:t>
      </w:r>
      <w:r w:rsidRPr="00D5410F">
        <w:rPr>
          <w:rFonts w:ascii="Verdana" w:hAnsi="Verdana" w:cs="Arial"/>
          <w:b/>
          <w:snapToGrid w:val="0"/>
          <w:sz w:val="14"/>
        </w:rPr>
        <w:tab/>
        <w:t>Soggiorno breve (≤ 4 mesi): la Retta giornaliera è quella indicata nella colonna corrispondente; qualora il soggiorno dovesse diventare un inserimento definitivo, dalla data di comunicazione della variazione, si applica la Retta giornaliera standard.</w:t>
      </w:r>
    </w:p>
    <w:p w14:paraId="702B9DF1" w14:textId="51EB4AE7" w:rsidR="000A03A9" w:rsidRDefault="000A03A9" w:rsidP="00D5410F">
      <w:pPr>
        <w:spacing w:before="60"/>
        <w:ind w:left="426" w:hanging="426"/>
        <w:rPr>
          <w:rFonts w:ascii="Verdana" w:hAnsi="Verdana" w:cs="Arial"/>
          <w:b/>
          <w:snapToGrid w:val="0"/>
          <w:sz w:val="14"/>
        </w:rPr>
      </w:pPr>
      <w:r>
        <w:rPr>
          <w:rFonts w:ascii="Verdana" w:hAnsi="Verdana" w:cs="Arial"/>
          <w:b/>
          <w:snapToGrid w:val="0"/>
          <w:sz w:val="14"/>
        </w:rPr>
        <w:t>^</w:t>
      </w:r>
      <w:r>
        <w:rPr>
          <w:rFonts w:ascii="Verdana" w:hAnsi="Verdana" w:cs="Arial"/>
          <w:b/>
          <w:snapToGrid w:val="0"/>
          <w:sz w:val="14"/>
        </w:rPr>
        <w:tab/>
        <w:t>Camera dotata di aria condizionata</w:t>
      </w:r>
    </w:p>
    <w:p w14:paraId="7E887168" w14:textId="584B78F8" w:rsidR="0071528F" w:rsidRPr="00D5410F" w:rsidRDefault="0071528F" w:rsidP="00D5410F">
      <w:pPr>
        <w:spacing w:before="60"/>
        <w:ind w:left="426" w:hanging="426"/>
        <w:rPr>
          <w:rFonts w:ascii="Verdana" w:hAnsi="Verdana" w:cs="Arial"/>
          <w:b/>
          <w:snapToGrid w:val="0"/>
          <w:sz w:val="14"/>
        </w:rPr>
      </w:pPr>
      <w:r>
        <w:rPr>
          <w:rFonts w:ascii="Verdana" w:hAnsi="Verdana" w:cs="Arial"/>
          <w:b/>
          <w:snapToGrid w:val="0"/>
          <w:sz w:val="14"/>
        </w:rPr>
        <w:t xml:space="preserve">°    </w:t>
      </w:r>
      <w:r w:rsidR="00082CDE">
        <w:rPr>
          <w:rFonts w:ascii="Verdana" w:hAnsi="Verdana" w:cs="Arial"/>
          <w:b/>
          <w:snapToGrid w:val="0"/>
          <w:sz w:val="14"/>
        </w:rPr>
        <w:t xml:space="preserve">   Camera con bagno dotato di bidet</w:t>
      </w:r>
    </w:p>
    <w:p w14:paraId="5E5A606F" w14:textId="77777777" w:rsidR="00D5410F" w:rsidRPr="00D5410F" w:rsidRDefault="00D5410F" w:rsidP="00D5410F">
      <w:pPr>
        <w:spacing w:before="60"/>
        <w:ind w:left="284" w:hanging="284"/>
        <w:jc w:val="both"/>
        <w:rPr>
          <w:rFonts w:ascii="Verdana" w:hAnsi="Verdana" w:cs="Arial"/>
          <w:snapToGrid w:val="0"/>
          <w:sz w:val="14"/>
        </w:rPr>
      </w:pPr>
      <w:r w:rsidRPr="00D5410F">
        <w:rPr>
          <w:rFonts w:ascii="Verdana" w:hAnsi="Verdana" w:cs="Arial"/>
          <w:snapToGrid w:val="0"/>
          <w:sz w:val="14"/>
        </w:rPr>
        <w:t>1</w:t>
      </w:r>
      <w:r w:rsidRPr="00D5410F">
        <w:rPr>
          <w:rFonts w:ascii="Verdana" w:hAnsi="Verdana" w:cs="Arial"/>
          <w:snapToGrid w:val="0"/>
          <w:sz w:val="14"/>
        </w:rPr>
        <w:tab/>
        <w:t>Gli oneri del Servizio Alberghiero e Infermieristico sono comprensivi:</w:t>
      </w:r>
    </w:p>
    <w:p w14:paraId="4C326A2D" w14:textId="2B8F16EB" w:rsidR="00D5410F" w:rsidRPr="00D5410F" w:rsidRDefault="00E8487F" w:rsidP="00D5410F">
      <w:pPr>
        <w:tabs>
          <w:tab w:val="num" w:pos="567"/>
        </w:tabs>
        <w:ind w:left="567" w:hanging="283"/>
        <w:jc w:val="both"/>
        <w:rPr>
          <w:rFonts w:ascii="Verdana" w:hAnsi="Verdana" w:cs="Arial"/>
          <w:snapToGrid w:val="0"/>
          <w:sz w:val="14"/>
          <w:szCs w:val="18"/>
        </w:rPr>
      </w:pPr>
      <w:r>
        <w:rPr>
          <w:rFonts w:ascii="Verdana" w:hAnsi="Verdana" w:cs="Arial"/>
          <w:snapToGrid w:val="0"/>
          <w:sz w:val="14"/>
          <w:szCs w:val="18"/>
        </w:rPr>
        <w:t xml:space="preserve">- </w:t>
      </w:r>
      <w:r w:rsidR="00D5410F" w:rsidRPr="00D5410F">
        <w:rPr>
          <w:rFonts w:ascii="Verdana" w:hAnsi="Verdana" w:cs="Arial"/>
          <w:snapToGrid w:val="0"/>
          <w:sz w:val="14"/>
          <w:szCs w:val="18"/>
        </w:rPr>
        <w:t>della Colazione, del Pranzo, della Cena (bevande escluse) e del the pomeridiano.</w:t>
      </w:r>
    </w:p>
    <w:p w14:paraId="452010BF" w14:textId="4CA68415" w:rsidR="00D5410F" w:rsidRPr="00D5410F" w:rsidRDefault="00D5410F" w:rsidP="00D5410F">
      <w:pPr>
        <w:ind w:left="567"/>
        <w:jc w:val="both"/>
        <w:rPr>
          <w:rFonts w:ascii="Verdana" w:hAnsi="Verdana" w:cs="Arial"/>
          <w:snapToGrid w:val="0"/>
          <w:sz w:val="14"/>
          <w:szCs w:val="18"/>
        </w:rPr>
      </w:pPr>
      <w:r w:rsidRPr="00D5410F">
        <w:rPr>
          <w:rFonts w:ascii="Verdana" w:hAnsi="Verdana" w:cs="Arial"/>
          <w:b/>
          <w:snapToGrid w:val="0"/>
          <w:sz w:val="14"/>
          <w:szCs w:val="18"/>
        </w:rPr>
        <w:t>Ogni richiesta di variazioni supplementare riferita al trattamento alberghiero (es.: menù) non previsto, il pagamento</w:t>
      </w:r>
      <w:r w:rsidR="00E8487F">
        <w:rPr>
          <w:rFonts w:ascii="Verdana" w:hAnsi="Verdana" w:cs="Arial"/>
          <w:b/>
          <w:snapToGrid w:val="0"/>
          <w:sz w:val="14"/>
          <w:szCs w:val="18"/>
        </w:rPr>
        <w:t xml:space="preserve"> sarà di € 5,00 per ogni variazione fatta al momento del servizio</w:t>
      </w:r>
      <w:r w:rsidR="00F76049">
        <w:rPr>
          <w:rFonts w:ascii="Verdana" w:hAnsi="Verdana" w:cs="Arial"/>
          <w:b/>
          <w:snapToGrid w:val="0"/>
          <w:sz w:val="14"/>
          <w:szCs w:val="18"/>
        </w:rPr>
        <w:t xml:space="preserve"> e di € 2,50 oltre le variazioni già proposte il giorno prima</w:t>
      </w:r>
      <w:r w:rsidRPr="00D5410F">
        <w:rPr>
          <w:rFonts w:ascii="Verdana" w:hAnsi="Verdana" w:cs="Arial"/>
          <w:b/>
          <w:snapToGrid w:val="0"/>
          <w:sz w:val="14"/>
          <w:szCs w:val="18"/>
        </w:rPr>
        <w:t>.</w:t>
      </w:r>
    </w:p>
    <w:p w14:paraId="7A2F4567" w14:textId="5EDB19F6" w:rsidR="00D5410F" w:rsidRPr="00D5410F" w:rsidRDefault="00E8487F" w:rsidP="00D5410F">
      <w:pPr>
        <w:tabs>
          <w:tab w:val="num" w:pos="567"/>
        </w:tabs>
        <w:ind w:left="567" w:hanging="283"/>
        <w:jc w:val="both"/>
        <w:rPr>
          <w:rFonts w:ascii="Verdana" w:hAnsi="Verdana" w:cs="Arial"/>
          <w:snapToGrid w:val="0"/>
          <w:sz w:val="14"/>
          <w:szCs w:val="18"/>
        </w:rPr>
      </w:pPr>
      <w:r>
        <w:rPr>
          <w:rFonts w:ascii="Verdana" w:hAnsi="Verdana" w:cs="Arial"/>
          <w:snapToGrid w:val="0"/>
          <w:sz w:val="14"/>
          <w:szCs w:val="18"/>
        </w:rPr>
        <w:t xml:space="preserve">- </w:t>
      </w:r>
      <w:r w:rsidR="00D5410F" w:rsidRPr="00D5410F">
        <w:rPr>
          <w:rFonts w:ascii="Verdana" w:hAnsi="Verdana" w:cs="Arial"/>
          <w:snapToGrid w:val="0"/>
          <w:sz w:val="14"/>
          <w:szCs w:val="18"/>
        </w:rPr>
        <w:t>delle Attività ricreativo culturale e di animazione</w:t>
      </w:r>
    </w:p>
    <w:p w14:paraId="02866E58" w14:textId="401A5B4E" w:rsidR="00D5410F" w:rsidRPr="00D5410F" w:rsidRDefault="00E8487F" w:rsidP="00D5410F">
      <w:pPr>
        <w:tabs>
          <w:tab w:val="num" w:pos="567"/>
        </w:tabs>
        <w:spacing w:after="60"/>
        <w:ind w:left="568" w:hanging="284"/>
        <w:jc w:val="both"/>
        <w:rPr>
          <w:rFonts w:ascii="Verdana" w:hAnsi="Verdana" w:cs="Arial"/>
          <w:snapToGrid w:val="0"/>
          <w:sz w:val="14"/>
          <w:szCs w:val="18"/>
        </w:rPr>
      </w:pPr>
      <w:r>
        <w:rPr>
          <w:rFonts w:ascii="Verdana" w:hAnsi="Verdana" w:cs="Arial"/>
          <w:snapToGrid w:val="0"/>
          <w:sz w:val="14"/>
          <w:szCs w:val="18"/>
        </w:rPr>
        <w:t xml:space="preserve">- </w:t>
      </w:r>
      <w:r w:rsidR="00D5410F" w:rsidRPr="00D5410F">
        <w:rPr>
          <w:rFonts w:ascii="Verdana" w:hAnsi="Verdana" w:cs="Arial"/>
          <w:snapToGrid w:val="0"/>
          <w:sz w:val="14"/>
          <w:szCs w:val="18"/>
        </w:rPr>
        <w:t>del Servizio Infermieristico, qualora necessario.</w:t>
      </w:r>
    </w:p>
    <w:p w14:paraId="7A43C510" w14:textId="463D6650" w:rsidR="00D5410F" w:rsidRPr="00D5410F" w:rsidRDefault="00D5410F" w:rsidP="00D5410F">
      <w:pPr>
        <w:spacing w:before="6" w:after="60"/>
        <w:ind w:left="284" w:hanging="284"/>
        <w:jc w:val="both"/>
        <w:rPr>
          <w:rFonts w:ascii="Verdana" w:hAnsi="Verdana" w:cs="Arial"/>
          <w:b/>
          <w:snapToGrid w:val="0"/>
          <w:sz w:val="14"/>
          <w:u w:val="single"/>
        </w:rPr>
      </w:pPr>
      <w:r w:rsidRPr="00D5410F">
        <w:rPr>
          <w:rFonts w:ascii="Verdana" w:hAnsi="Verdana" w:cs="Arial"/>
          <w:b/>
          <w:snapToGrid w:val="0"/>
          <w:sz w:val="14"/>
        </w:rPr>
        <w:t>2</w:t>
      </w:r>
      <w:r w:rsidRPr="00D5410F">
        <w:rPr>
          <w:rFonts w:ascii="Verdana" w:hAnsi="Verdana" w:cs="Arial"/>
          <w:b/>
          <w:snapToGrid w:val="0"/>
          <w:sz w:val="14"/>
        </w:rPr>
        <w:tab/>
        <w:t>Al di sotto di una permanenza di 30 giorni, è richiesta una somma pari al 3</w:t>
      </w:r>
      <w:r w:rsidR="00E8487F">
        <w:rPr>
          <w:rFonts w:ascii="Verdana" w:hAnsi="Verdana" w:cs="Arial"/>
          <w:b/>
          <w:snapToGrid w:val="0"/>
          <w:sz w:val="14"/>
        </w:rPr>
        <w:t>0</w:t>
      </w:r>
      <w:r w:rsidRPr="00D5410F">
        <w:rPr>
          <w:rFonts w:ascii="Verdana" w:hAnsi="Verdana" w:cs="Arial"/>
          <w:b/>
          <w:snapToGrid w:val="0"/>
          <w:sz w:val="14"/>
        </w:rPr>
        <w:t>% della Retta e che costituisce Deposito cauzionale infruttifero.</w:t>
      </w:r>
    </w:p>
    <w:p w14:paraId="14EBDF45" w14:textId="77777777" w:rsidR="00D5410F" w:rsidRPr="00D5410F" w:rsidRDefault="00D5410F" w:rsidP="00D5410F">
      <w:pPr>
        <w:spacing w:before="6" w:after="60"/>
        <w:ind w:left="284" w:hanging="284"/>
        <w:jc w:val="both"/>
        <w:rPr>
          <w:rFonts w:ascii="Verdana" w:hAnsi="Verdana" w:cs="Arial"/>
          <w:b/>
          <w:snapToGrid w:val="0"/>
          <w:sz w:val="14"/>
          <w:u w:val="single"/>
        </w:rPr>
      </w:pPr>
      <w:r w:rsidRPr="00D5410F">
        <w:rPr>
          <w:rFonts w:ascii="Verdana" w:hAnsi="Verdana" w:cs="Arial"/>
          <w:b/>
          <w:snapToGrid w:val="0"/>
          <w:sz w:val="14"/>
        </w:rPr>
        <w:t>3</w:t>
      </w:r>
      <w:r w:rsidRPr="00D5410F">
        <w:rPr>
          <w:rFonts w:ascii="Verdana" w:hAnsi="Verdana" w:cs="Arial"/>
          <w:b/>
          <w:snapToGrid w:val="0"/>
          <w:sz w:val="14"/>
        </w:rPr>
        <w:tab/>
        <w:t>Al di sopra di una permanenza di 30 giorni, è richiesta da una a tre mensilità anticipate della Retta e che costituisce Deposito cauzionale infruttifero.</w:t>
      </w:r>
    </w:p>
    <w:p w14:paraId="37E10633" w14:textId="4A587936" w:rsidR="00D5410F" w:rsidRPr="00D5410F" w:rsidRDefault="00D5410F" w:rsidP="00D5410F">
      <w:pPr>
        <w:spacing w:before="6" w:after="60"/>
        <w:ind w:left="284" w:hanging="284"/>
        <w:jc w:val="both"/>
        <w:rPr>
          <w:rFonts w:ascii="Verdana" w:hAnsi="Verdana" w:cs="Arial"/>
          <w:snapToGrid w:val="0"/>
          <w:sz w:val="14"/>
        </w:rPr>
      </w:pPr>
      <w:r w:rsidRPr="00D5410F">
        <w:rPr>
          <w:rFonts w:ascii="Verdana" w:hAnsi="Verdana" w:cs="Arial"/>
          <w:snapToGrid w:val="0"/>
          <w:sz w:val="14"/>
        </w:rPr>
        <w:t>4</w:t>
      </w:r>
      <w:r w:rsidRPr="00D5410F">
        <w:rPr>
          <w:rFonts w:ascii="Verdana" w:hAnsi="Verdana" w:cs="Arial"/>
          <w:snapToGrid w:val="0"/>
          <w:sz w:val="14"/>
        </w:rPr>
        <w:tab/>
        <w:t>In caso di rinuncia di ingresso o di soggiorno inferiore ai 30 giorni dalla data di inizio o di fine permanenza, con soggiorno ≥ 30 giorni, è comunque dovuta l’intera mensilità</w:t>
      </w:r>
      <w:r w:rsidR="00E8487F">
        <w:rPr>
          <w:rFonts w:ascii="Verdana" w:hAnsi="Verdana" w:cs="Arial"/>
          <w:snapToGrid w:val="0"/>
          <w:sz w:val="14"/>
        </w:rPr>
        <w:t xml:space="preserve"> o cauzione versata</w:t>
      </w:r>
      <w:r w:rsidRPr="00D5410F">
        <w:rPr>
          <w:rFonts w:ascii="Verdana" w:hAnsi="Verdana" w:cs="Arial"/>
          <w:snapToGrid w:val="0"/>
          <w:sz w:val="14"/>
        </w:rPr>
        <w:t xml:space="preserve"> (salvo accordi diversi e scritti con la Direzione).</w:t>
      </w:r>
    </w:p>
    <w:p w14:paraId="4EB7ABD7" w14:textId="77777777" w:rsidR="00D5410F" w:rsidRPr="00D5410F" w:rsidRDefault="00D5410F" w:rsidP="00D5410F">
      <w:pPr>
        <w:spacing w:before="6" w:after="60"/>
        <w:ind w:left="284" w:hanging="284"/>
        <w:jc w:val="both"/>
        <w:rPr>
          <w:rFonts w:ascii="Verdana" w:hAnsi="Verdana" w:cs="Arial"/>
          <w:snapToGrid w:val="0"/>
          <w:sz w:val="14"/>
        </w:rPr>
      </w:pPr>
      <w:r w:rsidRPr="00D5410F">
        <w:rPr>
          <w:rFonts w:ascii="Verdana" w:hAnsi="Verdana" w:cs="Arial"/>
          <w:snapToGrid w:val="0"/>
          <w:sz w:val="14"/>
        </w:rPr>
        <w:t>6</w:t>
      </w:r>
      <w:r w:rsidRPr="00D5410F">
        <w:rPr>
          <w:rFonts w:ascii="Verdana" w:hAnsi="Verdana" w:cs="Arial"/>
          <w:snapToGrid w:val="0"/>
          <w:sz w:val="14"/>
        </w:rPr>
        <w:tab/>
        <w:t>In caso di decesso, la Retta giornaliera è dovuta intera fino alla data di morte e successivamente è dovuta in misura ridotta di 1/3 fino alla data in cui il Garante disimpegna la Camera dagli effetti personali dell’Ospite.</w:t>
      </w:r>
    </w:p>
    <w:p w14:paraId="774844B9" w14:textId="77777777" w:rsidR="00D5410F" w:rsidRPr="00D5410F" w:rsidRDefault="00D5410F" w:rsidP="00D5410F">
      <w:pPr>
        <w:spacing w:before="6" w:after="60"/>
        <w:ind w:left="284" w:hanging="284"/>
        <w:jc w:val="center"/>
        <w:rPr>
          <w:rFonts w:ascii="Verdana" w:hAnsi="Verdana" w:cs="Arial"/>
          <w:b/>
          <w:caps/>
          <w:snapToGrid w:val="0"/>
          <w:sz w:val="16"/>
        </w:rPr>
      </w:pPr>
      <w:r w:rsidRPr="00D5410F">
        <w:rPr>
          <w:rFonts w:ascii="Verdana" w:hAnsi="Verdana" w:cs="Arial"/>
          <w:b/>
          <w:caps/>
          <w:snapToGrid w:val="0"/>
          <w:sz w:val="16"/>
          <w:bdr w:val="single" w:sz="4" w:space="0" w:color="auto"/>
        </w:rPr>
        <w:t>Oneri del servizio lavanderia</w:t>
      </w:r>
    </w:p>
    <w:tbl>
      <w:tblPr>
        <w:tblW w:w="0" w:type="auto"/>
        <w:tblInd w:w="108" w:type="dxa"/>
        <w:tblBorders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283"/>
        <w:gridCol w:w="1134"/>
      </w:tblGrid>
      <w:tr w:rsidR="00D5410F" w:rsidRPr="00D5410F" w14:paraId="2701B59A" w14:textId="77777777" w:rsidTr="00FA4DF8">
        <w:tc>
          <w:tcPr>
            <w:tcW w:w="8222" w:type="dxa"/>
          </w:tcPr>
          <w:p w14:paraId="2A816372" w14:textId="77777777" w:rsidR="00D5410F" w:rsidRPr="00D5410F" w:rsidRDefault="00D5410F" w:rsidP="00D5410F">
            <w:pPr>
              <w:widowControl w:val="0"/>
              <w:spacing w:before="40" w:after="40"/>
              <w:ind w:left="-57" w:right="-57"/>
              <w:rPr>
                <w:rFonts w:ascii="Verdana" w:hAnsi="Verdana" w:cs="Arial"/>
                <w:b/>
                <w:snapToGrid w:val="0"/>
                <w:sz w:val="14"/>
                <w:szCs w:val="16"/>
              </w:rPr>
            </w:pPr>
            <w:r w:rsidRPr="00D5410F">
              <w:rPr>
                <w:rFonts w:ascii="Verdana" w:hAnsi="Verdana" w:cs="Arial"/>
                <w:b/>
                <w:snapToGrid w:val="0"/>
                <w:sz w:val="14"/>
                <w:szCs w:val="16"/>
              </w:rPr>
              <w:t>Capo di abbigliamento</w:t>
            </w:r>
          </w:p>
        </w:tc>
        <w:tc>
          <w:tcPr>
            <w:tcW w:w="1417" w:type="dxa"/>
            <w:gridSpan w:val="2"/>
            <w:tcBorders>
              <w:bottom w:val="single" w:sz="2" w:space="0" w:color="auto"/>
            </w:tcBorders>
          </w:tcPr>
          <w:p w14:paraId="40D0D82B" w14:textId="77777777" w:rsidR="00D5410F" w:rsidRPr="00D5410F" w:rsidRDefault="00D5410F" w:rsidP="00D5410F">
            <w:pPr>
              <w:widowControl w:val="0"/>
              <w:spacing w:before="40" w:after="40"/>
              <w:ind w:left="-57" w:right="-57"/>
              <w:rPr>
                <w:rFonts w:ascii="Verdana" w:hAnsi="Verdana" w:cs="Arial"/>
                <w:b/>
                <w:snapToGrid w:val="0"/>
                <w:sz w:val="14"/>
                <w:szCs w:val="16"/>
              </w:rPr>
            </w:pPr>
            <w:r w:rsidRPr="00D5410F">
              <w:rPr>
                <w:rFonts w:ascii="Verdana" w:hAnsi="Verdana" w:cs="Arial"/>
                <w:b/>
                <w:snapToGrid w:val="0"/>
                <w:sz w:val="14"/>
                <w:szCs w:val="16"/>
              </w:rPr>
              <w:t>Prezzo al pz.</w:t>
            </w:r>
          </w:p>
        </w:tc>
      </w:tr>
      <w:tr w:rsidR="00D5410F" w:rsidRPr="00D5410F" w14:paraId="1DEDB8C6" w14:textId="77777777" w:rsidTr="00FA4DF8">
        <w:tc>
          <w:tcPr>
            <w:tcW w:w="8222" w:type="dxa"/>
          </w:tcPr>
          <w:p w14:paraId="07A08F78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Intimo (calze, mutande, reggiseno, pancera, canottiera)</w:t>
            </w:r>
          </w:p>
        </w:tc>
        <w:tc>
          <w:tcPr>
            <w:tcW w:w="283" w:type="dxa"/>
            <w:tcBorders>
              <w:top w:val="single" w:sz="2" w:space="0" w:color="auto"/>
              <w:right w:val="nil"/>
            </w:tcBorders>
          </w:tcPr>
          <w:p w14:paraId="35AC9CC0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center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</w:tcBorders>
          </w:tcPr>
          <w:p w14:paraId="3A064765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right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1,00</w:t>
            </w:r>
          </w:p>
        </w:tc>
      </w:tr>
      <w:tr w:rsidR="00D5410F" w:rsidRPr="00D5410F" w14:paraId="15F6310A" w14:textId="77777777" w:rsidTr="00FA4DF8">
        <w:tc>
          <w:tcPr>
            <w:tcW w:w="8222" w:type="dxa"/>
          </w:tcPr>
          <w:p w14:paraId="43D6378E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Camicia giorno</w:t>
            </w:r>
          </w:p>
        </w:tc>
        <w:tc>
          <w:tcPr>
            <w:tcW w:w="283" w:type="dxa"/>
            <w:tcBorders>
              <w:top w:val="single" w:sz="2" w:space="0" w:color="auto"/>
              <w:right w:val="nil"/>
            </w:tcBorders>
          </w:tcPr>
          <w:p w14:paraId="0C1E2233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center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</w:tcBorders>
          </w:tcPr>
          <w:p w14:paraId="7B12A94F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right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3,00</w:t>
            </w:r>
          </w:p>
        </w:tc>
      </w:tr>
      <w:tr w:rsidR="00D5410F" w:rsidRPr="00D5410F" w14:paraId="7E53CB2F" w14:textId="77777777" w:rsidTr="00FA4DF8">
        <w:tc>
          <w:tcPr>
            <w:tcW w:w="8222" w:type="dxa"/>
          </w:tcPr>
          <w:p w14:paraId="20C4117F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Camicia da notte, Sottoveste</w:t>
            </w:r>
          </w:p>
        </w:tc>
        <w:tc>
          <w:tcPr>
            <w:tcW w:w="283" w:type="dxa"/>
            <w:tcBorders>
              <w:top w:val="single" w:sz="2" w:space="0" w:color="auto"/>
              <w:right w:val="nil"/>
            </w:tcBorders>
          </w:tcPr>
          <w:p w14:paraId="1CDFE5D8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center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</w:tcBorders>
          </w:tcPr>
          <w:p w14:paraId="5481457E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right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2,50</w:t>
            </w:r>
          </w:p>
        </w:tc>
      </w:tr>
      <w:tr w:rsidR="00D5410F" w:rsidRPr="00D5410F" w14:paraId="048AD3B4" w14:textId="77777777" w:rsidTr="00FA4DF8">
        <w:tc>
          <w:tcPr>
            <w:tcW w:w="8222" w:type="dxa"/>
          </w:tcPr>
          <w:p w14:paraId="6FA6D729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Accappatoio, vestaglia</w:t>
            </w:r>
          </w:p>
        </w:tc>
        <w:tc>
          <w:tcPr>
            <w:tcW w:w="283" w:type="dxa"/>
            <w:tcBorders>
              <w:top w:val="single" w:sz="2" w:space="0" w:color="auto"/>
              <w:right w:val="nil"/>
            </w:tcBorders>
          </w:tcPr>
          <w:p w14:paraId="6E99414B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center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</w:tcBorders>
          </w:tcPr>
          <w:p w14:paraId="086ACEC3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right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3,00</w:t>
            </w:r>
          </w:p>
        </w:tc>
      </w:tr>
      <w:tr w:rsidR="00D5410F" w:rsidRPr="00D5410F" w14:paraId="362EB76F" w14:textId="77777777" w:rsidTr="00FA4DF8">
        <w:tc>
          <w:tcPr>
            <w:tcW w:w="8222" w:type="dxa"/>
          </w:tcPr>
          <w:p w14:paraId="5CE85118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Felpa, T-shirt, (magliette bianche, fantasia e polo)</w:t>
            </w:r>
          </w:p>
        </w:tc>
        <w:tc>
          <w:tcPr>
            <w:tcW w:w="283" w:type="dxa"/>
            <w:tcBorders>
              <w:top w:val="single" w:sz="2" w:space="0" w:color="auto"/>
              <w:right w:val="nil"/>
            </w:tcBorders>
          </w:tcPr>
          <w:p w14:paraId="577BE21B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center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</w:tcBorders>
          </w:tcPr>
          <w:p w14:paraId="469DFE39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right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3,00</w:t>
            </w:r>
          </w:p>
        </w:tc>
      </w:tr>
      <w:tr w:rsidR="00D5410F" w:rsidRPr="00D5410F" w14:paraId="4E9C9276" w14:textId="77777777" w:rsidTr="00FA4DF8">
        <w:tc>
          <w:tcPr>
            <w:tcW w:w="8222" w:type="dxa"/>
          </w:tcPr>
          <w:p w14:paraId="393FF84A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Fazzoletto, tovagliolo, strofinaccio, salvietta, sacchetto biancheria, federe</w:t>
            </w:r>
          </w:p>
        </w:tc>
        <w:tc>
          <w:tcPr>
            <w:tcW w:w="283" w:type="dxa"/>
            <w:tcBorders>
              <w:top w:val="single" w:sz="2" w:space="0" w:color="auto"/>
              <w:right w:val="nil"/>
            </w:tcBorders>
          </w:tcPr>
          <w:p w14:paraId="6624F5FD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center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</w:tcBorders>
          </w:tcPr>
          <w:p w14:paraId="32FDD336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right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0,50</w:t>
            </w:r>
          </w:p>
        </w:tc>
      </w:tr>
      <w:tr w:rsidR="00D5410F" w:rsidRPr="00D5410F" w14:paraId="7E608BB2" w14:textId="77777777" w:rsidTr="00FA4DF8">
        <w:tc>
          <w:tcPr>
            <w:tcW w:w="8222" w:type="dxa"/>
          </w:tcPr>
          <w:p w14:paraId="67AB9C85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 xml:space="preserve">Gonna </w:t>
            </w:r>
          </w:p>
        </w:tc>
        <w:tc>
          <w:tcPr>
            <w:tcW w:w="283" w:type="dxa"/>
            <w:tcBorders>
              <w:top w:val="single" w:sz="2" w:space="0" w:color="auto"/>
              <w:right w:val="nil"/>
            </w:tcBorders>
          </w:tcPr>
          <w:p w14:paraId="3DA08A7C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center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</w:tcBorders>
          </w:tcPr>
          <w:p w14:paraId="52ED8DAA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right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7,50</w:t>
            </w:r>
          </w:p>
        </w:tc>
      </w:tr>
      <w:tr w:rsidR="00D5410F" w:rsidRPr="00D5410F" w14:paraId="6A5B61F6" w14:textId="77777777" w:rsidTr="00FA4DF8">
        <w:tc>
          <w:tcPr>
            <w:tcW w:w="8222" w:type="dxa"/>
          </w:tcPr>
          <w:p w14:paraId="58DC1CCE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 xml:space="preserve">Maglia intima </w:t>
            </w:r>
          </w:p>
        </w:tc>
        <w:tc>
          <w:tcPr>
            <w:tcW w:w="283" w:type="dxa"/>
            <w:tcBorders>
              <w:top w:val="single" w:sz="2" w:space="0" w:color="auto"/>
              <w:right w:val="nil"/>
            </w:tcBorders>
          </w:tcPr>
          <w:p w14:paraId="0F49EF78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center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</w:tcBorders>
          </w:tcPr>
          <w:p w14:paraId="22747FE6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right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2,50</w:t>
            </w:r>
          </w:p>
        </w:tc>
      </w:tr>
      <w:tr w:rsidR="00D5410F" w:rsidRPr="00D5410F" w14:paraId="19640362" w14:textId="77777777" w:rsidTr="00FA4DF8">
        <w:tc>
          <w:tcPr>
            <w:tcW w:w="8222" w:type="dxa"/>
          </w:tcPr>
          <w:p w14:paraId="4EC9F82D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Maglione (lana e cotone)</w:t>
            </w:r>
          </w:p>
        </w:tc>
        <w:tc>
          <w:tcPr>
            <w:tcW w:w="283" w:type="dxa"/>
            <w:tcBorders>
              <w:top w:val="single" w:sz="2" w:space="0" w:color="auto"/>
              <w:right w:val="nil"/>
            </w:tcBorders>
          </w:tcPr>
          <w:p w14:paraId="3542C013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center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</w:tcBorders>
          </w:tcPr>
          <w:p w14:paraId="5CCF57B1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right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4,00</w:t>
            </w:r>
          </w:p>
        </w:tc>
      </w:tr>
      <w:tr w:rsidR="00D5410F" w:rsidRPr="00D5410F" w14:paraId="449C5DAE" w14:textId="77777777" w:rsidTr="00FA4DF8">
        <w:tc>
          <w:tcPr>
            <w:tcW w:w="8222" w:type="dxa"/>
          </w:tcPr>
          <w:p w14:paraId="2CE29787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Gilet</w:t>
            </w:r>
          </w:p>
        </w:tc>
        <w:tc>
          <w:tcPr>
            <w:tcW w:w="283" w:type="dxa"/>
            <w:tcBorders>
              <w:top w:val="single" w:sz="2" w:space="0" w:color="auto"/>
              <w:right w:val="nil"/>
            </w:tcBorders>
          </w:tcPr>
          <w:p w14:paraId="0BDBD01E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center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</w:tcBorders>
          </w:tcPr>
          <w:p w14:paraId="0ACBB99C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right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2,50</w:t>
            </w:r>
          </w:p>
        </w:tc>
      </w:tr>
      <w:tr w:rsidR="00D5410F" w:rsidRPr="00D5410F" w14:paraId="6540D3F9" w14:textId="77777777" w:rsidTr="00FA4DF8">
        <w:tc>
          <w:tcPr>
            <w:tcW w:w="8222" w:type="dxa"/>
          </w:tcPr>
          <w:p w14:paraId="3DC2A50B" w14:textId="1A188EB8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 xml:space="preserve">Pantaloni </w:t>
            </w:r>
            <w:r w:rsidR="00C06B98">
              <w:rPr>
                <w:rFonts w:ascii="Verdana" w:hAnsi="Verdana" w:cs="Arial"/>
                <w:snapToGrid w:val="0"/>
                <w:sz w:val="12"/>
                <w:szCs w:val="12"/>
              </w:rPr>
              <w:t>- Giubbotto</w:t>
            </w:r>
          </w:p>
        </w:tc>
        <w:tc>
          <w:tcPr>
            <w:tcW w:w="283" w:type="dxa"/>
            <w:tcBorders>
              <w:top w:val="single" w:sz="2" w:space="0" w:color="auto"/>
              <w:right w:val="nil"/>
            </w:tcBorders>
          </w:tcPr>
          <w:p w14:paraId="6F425FC0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center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</w:tcBorders>
          </w:tcPr>
          <w:p w14:paraId="606030E6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right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5,00</w:t>
            </w:r>
          </w:p>
        </w:tc>
      </w:tr>
      <w:tr w:rsidR="00D5410F" w:rsidRPr="00D5410F" w14:paraId="1AF28FAC" w14:textId="77777777" w:rsidTr="00FA4DF8">
        <w:tc>
          <w:tcPr>
            <w:tcW w:w="8222" w:type="dxa"/>
          </w:tcPr>
          <w:p w14:paraId="0310F14B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Pantaloni tuta e pigiama</w:t>
            </w:r>
          </w:p>
        </w:tc>
        <w:tc>
          <w:tcPr>
            <w:tcW w:w="283" w:type="dxa"/>
            <w:tcBorders>
              <w:top w:val="single" w:sz="2" w:space="0" w:color="auto"/>
              <w:right w:val="nil"/>
            </w:tcBorders>
          </w:tcPr>
          <w:p w14:paraId="3C058B0F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center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</w:tcBorders>
          </w:tcPr>
          <w:p w14:paraId="3BB49CDD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right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1,50</w:t>
            </w:r>
          </w:p>
        </w:tc>
      </w:tr>
      <w:tr w:rsidR="00D5410F" w:rsidRPr="00D5410F" w14:paraId="42EF8116" w14:textId="77777777" w:rsidTr="00FA4DF8">
        <w:tc>
          <w:tcPr>
            <w:tcW w:w="8222" w:type="dxa"/>
          </w:tcPr>
          <w:p w14:paraId="667E749A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Pigiama</w:t>
            </w:r>
          </w:p>
        </w:tc>
        <w:tc>
          <w:tcPr>
            <w:tcW w:w="283" w:type="dxa"/>
            <w:tcBorders>
              <w:top w:val="single" w:sz="2" w:space="0" w:color="auto"/>
              <w:right w:val="nil"/>
            </w:tcBorders>
          </w:tcPr>
          <w:p w14:paraId="1C4C1DDA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center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</w:tcBorders>
          </w:tcPr>
          <w:p w14:paraId="2F21E8DF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right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3,00</w:t>
            </w:r>
          </w:p>
        </w:tc>
      </w:tr>
      <w:tr w:rsidR="00D5410F" w:rsidRPr="00D5410F" w14:paraId="0F2DEDD2" w14:textId="77777777" w:rsidTr="00FA4DF8">
        <w:tc>
          <w:tcPr>
            <w:tcW w:w="8222" w:type="dxa"/>
          </w:tcPr>
          <w:p w14:paraId="79380D2B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Manopola, centrino, ciabatte</w:t>
            </w:r>
          </w:p>
        </w:tc>
        <w:tc>
          <w:tcPr>
            <w:tcW w:w="283" w:type="dxa"/>
            <w:tcBorders>
              <w:top w:val="single" w:sz="2" w:space="0" w:color="auto"/>
              <w:right w:val="nil"/>
            </w:tcBorders>
          </w:tcPr>
          <w:p w14:paraId="765E2533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center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</w:tcBorders>
          </w:tcPr>
          <w:p w14:paraId="14C61C07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right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1,00</w:t>
            </w:r>
          </w:p>
        </w:tc>
      </w:tr>
      <w:tr w:rsidR="00D5410F" w:rsidRPr="00D5410F" w14:paraId="18FF1282" w14:textId="77777777" w:rsidTr="00FA4DF8">
        <w:tc>
          <w:tcPr>
            <w:tcW w:w="8222" w:type="dxa"/>
          </w:tcPr>
          <w:p w14:paraId="70094A62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Sciarpa</w:t>
            </w:r>
          </w:p>
        </w:tc>
        <w:tc>
          <w:tcPr>
            <w:tcW w:w="283" w:type="dxa"/>
            <w:tcBorders>
              <w:top w:val="single" w:sz="2" w:space="0" w:color="auto"/>
              <w:right w:val="nil"/>
            </w:tcBorders>
          </w:tcPr>
          <w:p w14:paraId="2F777B2D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center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</w:tcBorders>
          </w:tcPr>
          <w:p w14:paraId="15BD44A4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right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2,00</w:t>
            </w:r>
          </w:p>
        </w:tc>
      </w:tr>
      <w:tr w:rsidR="00D5410F" w:rsidRPr="00D5410F" w14:paraId="72E9399F" w14:textId="77777777" w:rsidTr="00FA4DF8">
        <w:tc>
          <w:tcPr>
            <w:tcW w:w="8222" w:type="dxa"/>
          </w:tcPr>
          <w:p w14:paraId="0C75D148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Vestito donna/uomo</w:t>
            </w:r>
          </w:p>
        </w:tc>
        <w:tc>
          <w:tcPr>
            <w:tcW w:w="283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1EEA78A5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center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4232257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right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8,00</w:t>
            </w:r>
          </w:p>
        </w:tc>
      </w:tr>
      <w:tr w:rsidR="00D5410F" w:rsidRPr="00D5410F" w14:paraId="7BF6B8B5" w14:textId="77777777" w:rsidTr="00FA4DF8">
        <w:tc>
          <w:tcPr>
            <w:tcW w:w="8222" w:type="dxa"/>
          </w:tcPr>
          <w:p w14:paraId="785476AE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Solo stiro</w:t>
            </w:r>
          </w:p>
        </w:tc>
        <w:tc>
          <w:tcPr>
            <w:tcW w:w="283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B59DD08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center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181646F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jc w:val="right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2,00</w:t>
            </w:r>
          </w:p>
        </w:tc>
      </w:tr>
    </w:tbl>
    <w:p w14:paraId="4318F569" w14:textId="77777777" w:rsidR="00D5410F" w:rsidRPr="00D5410F" w:rsidRDefault="00D5410F" w:rsidP="00D5410F">
      <w:pPr>
        <w:spacing w:before="60"/>
        <w:jc w:val="both"/>
        <w:rPr>
          <w:rFonts w:ascii="Verdana" w:hAnsi="Verdana" w:cs="Arial"/>
          <w:snapToGrid w:val="0"/>
          <w:sz w:val="14"/>
        </w:rPr>
      </w:pPr>
      <w:r w:rsidRPr="00D5410F">
        <w:rPr>
          <w:rFonts w:ascii="Verdana" w:hAnsi="Verdana" w:cs="Arial"/>
          <w:snapToGrid w:val="0"/>
          <w:sz w:val="14"/>
        </w:rPr>
        <w:lastRenderedPageBreak/>
        <w:t>Gli oneri del Servizio Lavanderia sono comprensivi, se non diversamente specificato, di prelievo dalla camera, lavaggio, asciugatura, stiratura e consegna in camera.</w:t>
      </w:r>
    </w:p>
    <w:p w14:paraId="6B35E520" w14:textId="77777777" w:rsidR="00D5410F" w:rsidRPr="00D5410F" w:rsidRDefault="00D5410F" w:rsidP="00D5410F">
      <w:pPr>
        <w:spacing w:before="60"/>
        <w:jc w:val="center"/>
        <w:rPr>
          <w:rFonts w:ascii="Verdana" w:hAnsi="Verdana" w:cs="Arial"/>
          <w:b/>
          <w:caps/>
          <w:snapToGrid w:val="0"/>
        </w:rPr>
      </w:pPr>
      <w:r w:rsidRPr="00D5410F">
        <w:rPr>
          <w:rFonts w:ascii="Verdana" w:hAnsi="Verdana" w:cs="Arial"/>
          <w:b/>
          <w:caps/>
          <w:snapToGrid w:val="0"/>
          <w:sz w:val="18"/>
          <w:bdr w:val="single" w:sz="4" w:space="0" w:color="auto"/>
        </w:rPr>
        <w:t>Oneri del servizio CUCINA</w:t>
      </w:r>
    </w:p>
    <w:p w14:paraId="0DA3FA82" w14:textId="77777777" w:rsidR="00D5410F" w:rsidRPr="00D5410F" w:rsidRDefault="00D5410F" w:rsidP="00D5410F">
      <w:pPr>
        <w:rPr>
          <w:rFonts w:ascii="Verdana" w:hAnsi="Verdana"/>
          <w:sz w:val="6"/>
          <w:szCs w:val="6"/>
        </w:rPr>
      </w:pPr>
    </w:p>
    <w:tbl>
      <w:tblPr>
        <w:tblW w:w="9594" w:type="dxa"/>
        <w:tblInd w:w="108" w:type="dxa"/>
        <w:tblBorders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6"/>
        <w:gridCol w:w="846"/>
        <w:gridCol w:w="282"/>
        <w:gridCol w:w="1130"/>
      </w:tblGrid>
      <w:tr w:rsidR="00D5410F" w:rsidRPr="00D5410F" w14:paraId="24651575" w14:textId="77777777" w:rsidTr="00C06B98">
        <w:trPr>
          <w:trHeight w:val="281"/>
          <w:tblHeader/>
        </w:trPr>
        <w:tc>
          <w:tcPr>
            <w:tcW w:w="818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14:paraId="66CE06B2" w14:textId="77777777" w:rsidR="00D5410F" w:rsidRPr="00D5410F" w:rsidRDefault="00D5410F" w:rsidP="00D5410F">
            <w:pPr>
              <w:widowControl w:val="0"/>
              <w:spacing w:before="40" w:after="40"/>
              <w:ind w:left="-57" w:right="-57"/>
              <w:rPr>
                <w:rFonts w:ascii="Verdana" w:hAnsi="Verdana" w:cs="Arial"/>
                <w:b/>
                <w:snapToGrid w:val="0"/>
                <w:sz w:val="14"/>
              </w:rPr>
            </w:pPr>
            <w:r w:rsidRPr="00D5410F">
              <w:rPr>
                <w:rFonts w:ascii="Verdana" w:hAnsi="Verdana" w:cs="Arial"/>
                <w:b/>
                <w:snapToGrid w:val="0"/>
                <w:sz w:val="14"/>
              </w:rPr>
              <w:t>Descrizione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8E3C0B8" w14:textId="77777777" w:rsidR="00D5410F" w:rsidRPr="00D5410F" w:rsidRDefault="00D5410F" w:rsidP="00D5410F">
            <w:pPr>
              <w:widowControl w:val="0"/>
              <w:spacing w:before="40" w:after="40"/>
              <w:ind w:left="-57" w:right="-57"/>
              <w:rPr>
                <w:rFonts w:ascii="Verdana" w:hAnsi="Verdana" w:cs="Arial"/>
                <w:b/>
                <w:snapToGrid w:val="0"/>
                <w:sz w:val="14"/>
              </w:rPr>
            </w:pPr>
            <w:r w:rsidRPr="00D5410F">
              <w:rPr>
                <w:rFonts w:ascii="Verdana" w:hAnsi="Verdana" w:cs="Arial"/>
                <w:b/>
                <w:snapToGrid w:val="0"/>
                <w:sz w:val="14"/>
              </w:rPr>
              <w:t>Prezzo al pz.</w:t>
            </w:r>
          </w:p>
        </w:tc>
      </w:tr>
      <w:tr w:rsidR="00D5410F" w:rsidRPr="00D5410F" w14:paraId="538E9B2B" w14:textId="77777777" w:rsidTr="00C06B98">
        <w:trPr>
          <w:trHeight w:val="252"/>
        </w:trPr>
        <w:tc>
          <w:tcPr>
            <w:tcW w:w="959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EF56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6"/>
              </w:rPr>
            </w:pPr>
            <w:r w:rsidRPr="00D5410F">
              <w:rPr>
                <w:rFonts w:ascii="Verdana" w:hAnsi="Verdana" w:cs="Arial"/>
                <w:b/>
                <w:snapToGrid w:val="0"/>
                <w:color w:val="FF0000"/>
                <w:sz w:val="14"/>
              </w:rPr>
              <w:t xml:space="preserve">VINI ROSSI </w:t>
            </w:r>
          </w:p>
        </w:tc>
      </w:tr>
      <w:tr w:rsidR="00D5410F" w:rsidRPr="00D5410F" w14:paraId="088B72AE" w14:textId="77777777" w:rsidTr="00C06B98">
        <w:trPr>
          <w:trHeight w:val="252"/>
        </w:trPr>
        <w:tc>
          <w:tcPr>
            <w:tcW w:w="7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3B42A" w14:textId="7427D2FE" w:rsidR="00D5410F" w:rsidRPr="00D5410F" w:rsidRDefault="00684CB8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>
              <w:rPr>
                <w:rFonts w:ascii="Verdana" w:hAnsi="Verdana" w:cs="Arial"/>
                <w:snapToGrid w:val="0"/>
                <w:sz w:val="12"/>
                <w:szCs w:val="12"/>
              </w:rPr>
              <w:t>Cabernet</w:t>
            </w:r>
            <w:r w:rsidR="00C06B98">
              <w:rPr>
                <w:rFonts w:ascii="Verdana" w:hAnsi="Verdana" w:cs="Arial"/>
                <w:snapToGrid w:val="0"/>
                <w:sz w:val="12"/>
                <w:szCs w:val="12"/>
              </w:rPr>
              <w:t xml:space="preserve"> fermo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83662E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0,75 cl</w:t>
            </w:r>
          </w:p>
        </w:tc>
        <w:tc>
          <w:tcPr>
            <w:tcW w:w="2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F3D204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CCE575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7,00</w:t>
            </w:r>
          </w:p>
        </w:tc>
      </w:tr>
      <w:tr w:rsidR="00D5410F" w:rsidRPr="00D5410F" w14:paraId="766E0A56" w14:textId="77777777" w:rsidTr="00C06B98">
        <w:trPr>
          <w:trHeight w:val="252"/>
        </w:trPr>
        <w:tc>
          <w:tcPr>
            <w:tcW w:w="7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B2106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Bonarda DOC mosso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vAlign w:val="center"/>
          </w:tcPr>
          <w:p w14:paraId="6DEEDCA3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0,75 cl</w:t>
            </w:r>
          </w:p>
        </w:tc>
        <w:tc>
          <w:tcPr>
            <w:tcW w:w="282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7F9343E9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134A9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6,00</w:t>
            </w:r>
          </w:p>
        </w:tc>
      </w:tr>
      <w:tr w:rsidR="00D5410F" w:rsidRPr="00D5410F" w14:paraId="633667B6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95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FA6F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6"/>
              </w:rPr>
            </w:pPr>
            <w:r w:rsidRPr="00D5410F">
              <w:rPr>
                <w:rFonts w:ascii="Verdana" w:hAnsi="Verdana" w:cs="Arial"/>
                <w:b/>
                <w:snapToGrid w:val="0"/>
                <w:color w:val="FF0000"/>
                <w:sz w:val="14"/>
              </w:rPr>
              <w:t>VINI BIANCHI</w:t>
            </w:r>
          </w:p>
        </w:tc>
      </w:tr>
      <w:tr w:rsidR="00D5410F" w:rsidRPr="00D5410F" w14:paraId="52CC48FC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A6D5" w14:textId="134803D3" w:rsidR="00D5410F" w:rsidRPr="00D5410F" w:rsidRDefault="00C06B98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>
              <w:rPr>
                <w:rFonts w:ascii="Verdana" w:hAnsi="Verdana" w:cs="Arial"/>
                <w:snapToGrid w:val="0"/>
                <w:sz w:val="12"/>
                <w:szCs w:val="12"/>
              </w:rPr>
              <w:t>Pinot Grigio</w:t>
            </w:r>
            <w:r w:rsidR="00D5410F" w:rsidRPr="00D5410F">
              <w:rPr>
                <w:rFonts w:ascii="Verdana" w:hAnsi="Verdana" w:cs="Arial"/>
                <w:snapToGrid w:val="0"/>
                <w:sz w:val="12"/>
                <w:szCs w:val="12"/>
              </w:rPr>
              <w:t xml:space="preserve"> fermo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FA91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0,75 cl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678F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E5D1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6,50</w:t>
            </w:r>
          </w:p>
        </w:tc>
      </w:tr>
      <w:tr w:rsidR="00D5410F" w:rsidRPr="00D5410F" w14:paraId="43E2E371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18BF05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Chardonnay frizzante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4E3A2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0,75 cl</w:t>
            </w:r>
          </w:p>
        </w:tc>
        <w:tc>
          <w:tcPr>
            <w:tcW w:w="2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7D75E6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0E44A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6,50</w:t>
            </w:r>
          </w:p>
        </w:tc>
      </w:tr>
      <w:tr w:rsidR="00D5410F" w:rsidRPr="00D5410F" w14:paraId="67E9EF48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C49ED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b/>
                <w:snapToGrid w:val="0"/>
                <w:color w:val="FF0000"/>
                <w:sz w:val="16"/>
              </w:rPr>
            </w:pPr>
            <w:r w:rsidRPr="00D5410F">
              <w:rPr>
                <w:rFonts w:ascii="Verdana" w:hAnsi="Verdana" w:cs="Arial"/>
                <w:b/>
                <w:snapToGrid w:val="0"/>
                <w:color w:val="FF0000"/>
                <w:sz w:val="14"/>
              </w:rPr>
              <w:t>SPUMANTI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vAlign w:val="center"/>
          </w:tcPr>
          <w:p w14:paraId="0DED0E2C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6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vAlign w:val="center"/>
          </w:tcPr>
          <w:p w14:paraId="5A45783D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6"/>
              </w:rPr>
            </w:pP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2963A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6"/>
              </w:rPr>
            </w:pPr>
          </w:p>
        </w:tc>
      </w:tr>
      <w:tr w:rsidR="00D5410F" w:rsidRPr="00D5410F" w14:paraId="6E51EEB5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D908C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Prosecco Brut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vAlign w:val="center"/>
          </w:tcPr>
          <w:p w14:paraId="15EF1A36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0,75 cl</w:t>
            </w:r>
          </w:p>
        </w:tc>
        <w:tc>
          <w:tcPr>
            <w:tcW w:w="282" w:type="dxa"/>
            <w:tcBorders>
              <w:right w:val="single" w:sz="4" w:space="0" w:color="auto"/>
            </w:tcBorders>
            <w:vAlign w:val="center"/>
          </w:tcPr>
          <w:p w14:paraId="10CD4ACF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B9BBA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7,50</w:t>
            </w:r>
          </w:p>
        </w:tc>
      </w:tr>
      <w:tr w:rsidR="00D5410F" w:rsidRPr="00D5410F" w14:paraId="20218582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F822D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Spumante dolce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vAlign w:val="center"/>
          </w:tcPr>
          <w:p w14:paraId="1771CBE5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0,75 cl</w:t>
            </w:r>
          </w:p>
        </w:tc>
        <w:tc>
          <w:tcPr>
            <w:tcW w:w="282" w:type="dxa"/>
            <w:tcBorders>
              <w:right w:val="single" w:sz="4" w:space="0" w:color="auto"/>
            </w:tcBorders>
            <w:vAlign w:val="center"/>
          </w:tcPr>
          <w:p w14:paraId="03A7D7FA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545BF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7,50</w:t>
            </w:r>
          </w:p>
        </w:tc>
      </w:tr>
      <w:tr w:rsidR="00D5410F" w:rsidRPr="00D5410F" w14:paraId="7328D74C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959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B8CE4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6"/>
              </w:rPr>
            </w:pPr>
            <w:r w:rsidRPr="00D5410F">
              <w:rPr>
                <w:rFonts w:ascii="Verdana" w:hAnsi="Verdana" w:cs="Arial"/>
                <w:b/>
                <w:snapToGrid w:val="0"/>
                <w:color w:val="FF0000"/>
                <w:sz w:val="14"/>
              </w:rPr>
              <w:t>BIBITE VARIE</w:t>
            </w:r>
          </w:p>
        </w:tc>
      </w:tr>
      <w:tr w:rsidR="00D5410F" w:rsidRPr="00D5410F" w14:paraId="4982685C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881F6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Acqua minerale 1,5 lt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vAlign w:val="center"/>
          </w:tcPr>
          <w:p w14:paraId="0CFE7DE2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vAlign w:val="center"/>
          </w:tcPr>
          <w:p w14:paraId="1A2FED78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5D392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1,50</w:t>
            </w:r>
          </w:p>
        </w:tc>
      </w:tr>
      <w:tr w:rsidR="00D5410F" w:rsidRPr="00D5410F" w14:paraId="461CFE07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A6B30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Acqua minerale 0,50 lt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vAlign w:val="center"/>
          </w:tcPr>
          <w:p w14:paraId="7E1EDB23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vAlign w:val="center"/>
          </w:tcPr>
          <w:p w14:paraId="00C9D198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A5BB4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0,50</w:t>
            </w:r>
          </w:p>
        </w:tc>
      </w:tr>
      <w:tr w:rsidR="00D5410F" w:rsidRPr="00D5410F" w14:paraId="1DAA6760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A3E96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Lattina aranciata e coca cola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vAlign w:val="center"/>
          </w:tcPr>
          <w:p w14:paraId="784FFDD8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vAlign w:val="center"/>
          </w:tcPr>
          <w:p w14:paraId="2FCA4340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2CAC8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2,00</w:t>
            </w:r>
          </w:p>
        </w:tc>
      </w:tr>
      <w:tr w:rsidR="00D5410F" w:rsidRPr="00D5410F" w14:paraId="544DD6A9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C8626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Aperitivo con stuzzichini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vAlign w:val="center"/>
          </w:tcPr>
          <w:p w14:paraId="6BC32317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vAlign w:val="center"/>
          </w:tcPr>
          <w:p w14:paraId="3826078B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C1F69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5,00</w:t>
            </w:r>
          </w:p>
        </w:tc>
      </w:tr>
      <w:tr w:rsidR="00D5410F" w:rsidRPr="00D5410F" w14:paraId="47AFAC13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0F13A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Birra, Crodino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vAlign w:val="center"/>
          </w:tcPr>
          <w:p w14:paraId="75A3241F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vAlign w:val="center"/>
          </w:tcPr>
          <w:p w14:paraId="0EADA23D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5C412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2,50</w:t>
            </w:r>
          </w:p>
        </w:tc>
      </w:tr>
      <w:tr w:rsidR="00BF272B" w:rsidRPr="00D5410F" w14:paraId="588EEC07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6EF3C" w14:textId="365B34AB" w:rsidR="00BF272B" w:rsidRPr="00D5410F" w:rsidRDefault="00BF272B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>
              <w:rPr>
                <w:rFonts w:ascii="Verdana" w:hAnsi="Verdana" w:cs="Arial"/>
                <w:snapToGrid w:val="0"/>
                <w:sz w:val="12"/>
                <w:szCs w:val="12"/>
              </w:rPr>
              <w:t>Gelato</w:t>
            </w:r>
          </w:p>
        </w:tc>
        <w:tc>
          <w:tcPr>
            <w:tcW w:w="846" w:type="dxa"/>
            <w:tcBorders>
              <w:left w:val="single" w:sz="4" w:space="0" w:color="auto"/>
            </w:tcBorders>
            <w:vAlign w:val="center"/>
          </w:tcPr>
          <w:p w14:paraId="16D49429" w14:textId="77777777" w:rsidR="00BF272B" w:rsidRPr="00D5410F" w:rsidRDefault="00BF272B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  <w:vAlign w:val="center"/>
          </w:tcPr>
          <w:p w14:paraId="7444A7AE" w14:textId="640057AA" w:rsidR="00BF272B" w:rsidRPr="00D5410F" w:rsidRDefault="00BF272B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1C6A9" w14:textId="076B336A" w:rsidR="00BF272B" w:rsidRPr="00D5410F" w:rsidRDefault="00BF272B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>
              <w:rPr>
                <w:rFonts w:ascii="Verdana" w:hAnsi="Verdana" w:cs="Arial"/>
                <w:snapToGrid w:val="0"/>
                <w:sz w:val="12"/>
                <w:szCs w:val="12"/>
              </w:rPr>
              <w:t>2,00</w:t>
            </w:r>
          </w:p>
        </w:tc>
      </w:tr>
      <w:tr w:rsidR="00D5410F" w:rsidRPr="00D5410F" w14:paraId="0B05772A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1DF5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Caffè, Camomilla, The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AF1DAB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</w:p>
        </w:tc>
        <w:tc>
          <w:tcPr>
            <w:tcW w:w="2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11DE8C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67E5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1,00</w:t>
            </w:r>
          </w:p>
        </w:tc>
      </w:tr>
      <w:tr w:rsidR="00D5410F" w:rsidRPr="00D5410F" w14:paraId="3BA0D634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959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937DC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6"/>
              </w:rPr>
            </w:pPr>
            <w:r w:rsidRPr="00D5410F">
              <w:rPr>
                <w:rFonts w:ascii="Verdana" w:hAnsi="Verdana" w:cs="Arial"/>
                <w:b/>
                <w:snapToGrid w:val="0"/>
                <w:color w:val="FF0000"/>
                <w:sz w:val="14"/>
              </w:rPr>
              <w:t>PASTI VISITATORI</w:t>
            </w:r>
          </w:p>
        </w:tc>
      </w:tr>
      <w:tr w:rsidR="00D5410F" w:rsidRPr="00D5410F" w14:paraId="00187F1E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6564B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Colazione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94713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876DA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43F99" w14:textId="481856C6" w:rsidR="00487244" w:rsidRPr="00D5410F" w:rsidRDefault="001524DF" w:rsidP="00487244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>
              <w:rPr>
                <w:rFonts w:ascii="Verdana" w:hAnsi="Verdana" w:cs="Arial"/>
                <w:snapToGrid w:val="0"/>
                <w:sz w:val="12"/>
                <w:szCs w:val="12"/>
              </w:rPr>
              <w:t xml:space="preserve"> </w:t>
            </w:r>
            <w:r w:rsidR="00487244">
              <w:rPr>
                <w:rFonts w:ascii="Verdana" w:hAnsi="Verdana" w:cs="Arial"/>
                <w:snapToGrid w:val="0"/>
                <w:sz w:val="12"/>
                <w:szCs w:val="12"/>
              </w:rPr>
              <w:t>4,00</w:t>
            </w:r>
          </w:p>
        </w:tc>
      </w:tr>
      <w:tr w:rsidR="00D5410F" w:rsidRPr="00D5410F" w14:paraId="41ED432B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7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14DA8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Pranzo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D02DE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3E826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DCA0D" w14:textId="13E4B59F" w:rsidR="00D5410F" w:rsidRPr="00D5410F" w:rsidRDefault="001524D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>
              <w:rPr>
                <w:rFonts w:ascii="Verdana" w:hAnsi="Verdana" w:cs="Arial"/>
                <w:snapToGrid w:val="0"/>
                <w:sz w:val="12"/>
                <w:szCs w:val="12"/>
              </w:rPr>
              <w:t xml:space="preserve"> </w:t>
            </w:r>
            <w:r w:rsidR="00487244">
              <w:rPr>
                <w:rFonts w:ascii="Verdana" w:hAnsi="Verdana" w:cs="Arial"/>
                <w:snapToGrid w:val="0"/>
                <w:sz w:val="12"/>
                <w:szCs w:val="12"/>
              </w:rPr>
              <w:t>2</w:t>
            </w:r>
            <w:r>
              <w:rPr>
                <w:rFonts w:ascii="Verdana" w:hAnsi="Verdana" w:cs="Arial"/>
                <w:snapToGrid w:val="0"/>
                <w:sz w:val="12"/>
                <w:szCs w:val="12"/>
              </w:rPr>
              <w:t>5</w:t>
            </w:r>
            <w:r w:rsidR="00D5410F" w:rsidRPr="00D5410F">
              <w:rPr>
                <w:rFonts w:ascii="Verdana" w:hAnsi="Verdana" w:cs="Arial"/>
                <w:snapToGrid w:val="0"/>
                <w:sz w:val="12"/>
                <w:szCs w:val="12"/>
              </w:rPr>
              <w:t>,00</w:t>
            </w:r>
          </w:p>
        </w:tc>
      </w:tr>
      <w:tr w:rsidR="00D5410F" w:rsidRPr="00D5410F" w14:paraId="0FDBAF97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3"/>
        </w:trPr>
        <w:tc>
          <w:tcPr>
            <w:tcW w:w="7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6986B" w14:textId="77777777" w:rsidR="00D5410F" w:rsidRPr="00D5410F" w:rsidRDefault="00D5410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Cena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22BDF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9CC2D" w14:textId="77777777" w:rsidR="00D5410F" w:rsidRPr="00D5410F" w:rsidRDefault="00D5410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A9CBD" w14:textId="139E1AC1" w:rsidR="00D5410F" w:rsidRPr="00D5410F" w:rsidRDefault="00D5410F" w:rsidP="00487244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1</w:t>
            </w:r>
            <w:r w:rsidR="00487244">
              <w:rPr>
                <w:rFonts w:ascii="Verdana" w:hAnsi="Verdana" w:cs="Arial"/>
                <w:snapToGrid w:val="0"/>
                <w:sz w:val="12"/>
                <w:szCs w:val="12"/>
              </w:rPr>
              <w:t>8</w:t>
            </w:r>
            <w:r w:rsidRPr="00D5410F">
              <w:rPr>
                <w:rFonts w:ascii="Verdana" w:hAnsi="Verdana" w:cs="Arial"/>
                <w:snapToGrid w:val="0"/>
                <w:sz w:val="12"/>
                <w:szCs w:val="12"/>
              </w:rPr>
              <w:t>,00</w:t>
            </w:r>
          </w:p>
        </w:tc>
      </w:tr>
      <w:tr w:rsidR="00E8487F" w:rsidRPr="00D5410F" w14:paraId="318B9CEA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3"/>
        </w:trPr>
        <w:tc>
          <w:tcPr>
            <w:tcW w:w="7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E08B4" w14:textId="5374654B" w:rsidR="00E8487F" w:rsidRPr="00D5410F" w:rsidRDefault="00E8487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>
              <w:rPr>
                <w:rFonts w:ascii="Verdana" w:hAnsi="Verdana" w:cs="Arial"/>
                <w:snapToGrid w:val="0"/>
                <w:sz w:val="12"/>
                <w:szCs w:val="12"/>
              </w:rPr>
              <w:t>Pranzo per Bambini fino a 12 anni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0A9ED" w14:textId="77777777" w:rsidR="00E8487F" w:rsidRPr="00D5410F" w:rsidRDefault="00E8487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395FA" w14:textId="234C979F" w:rsidR="00E8487F" w:rsidRPr="00D5410F" w:rsidRDefault="00E8487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D9075" w14:textId="11B8CDDC" w:rsidR="00E8487F" w:rsidRPr="00D5410F" w:rsidRDefault="001524D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>
              <w:rPr>
                <w:rFonts w:ascii="Verdana" w:hAnsi="Verdana" w:cs="Arial"/>
                <w:snapToGrid w:val="0"/>
                <w:sz w:val="12"/>
                <w:szCs w:val="12"/>
              </w:rPr>
              <w:t xml:space="preserve"> </w:t>
            </w:r>
            <w:r w:rsidR="00487244">
              <w:rPr>
                <w:rFonts w:ascii="Verdana" w:hAnsi="Verdana" w:cs="Arial"/>
                <w:snapToGrid w:val="0"/>
                <w:sz w:val="12"/>
                <w:szCs w:val="12"/>
              </w:rPr>
              <w:t>1</w:t>
            </w:r>
            <w:r w:rsidR="00731C00">
              <w:rPr>
                <w:rFonts w:ascii="Verdana" w:hAnsi="Verdana" w:cs="Arial"/>
                <w:snapToGrid w:val="0"/>
                <w:sz w:val="12"/>
                <w:szCs w:val="12"/>
              </w:rPr>
              <w:t>2</w:t>
            </w:r>
            <w:r w:rsidR="00E8487F">
              <w:rPr>
                <w:rFonts w:ascii="Verdana" w:hAnsi="Verdana" w:cs="Arial"/>
                <w:snapToGrid w:val="0"/>
                <w:sz w:val="12"/>
                <w:szCs w:val="12"/>
              </w:rPr>
              <w:t>,00</w:t>
            </w:r>
          </w:p>
        </w:tc>
      </w:tr>
      <w:tr w:rsidR="00E8487F" w:rsidRPr="00D5410F" w14:paraId="70926966" w14:textId="77777777" w:rsidTr="00C06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3"/>
        </w:trPr>
        <w:tc>
          <w:tcPr>
            <w:tcW w:w="7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9CCF4" w14:textId="183EFD0D" w:rsidR="00E8487F" w:rsidRDefault="00E8487F" w:rsidP="00D5410F">
            <w:pPr>
              <w:widowControl w:val="0"/>
              <w:spacing w:before="20" w:after="20"/>
              <w:ind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>
              <w:rPr>
                <w:rFonts w:ascii="Verdana" w:hAnsi="Verdana" w:cs="Arial"/>
                <w:snapToGrid w:val="0"/>
                <w:sz w:val="12"/>
                <w:szCs w:val="12"/>
              </w:rPr>
              <w:t>Cena per Bambini fino a 12 anni</w:t>
            </w: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870D4" w14:textId="77777777" w:rsidR="00E8487F" w:rsidRPr="00D5410F" w:rsidRDefault="00E8487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D33BB" w14:textId="335EC0D1" w:rsidR="00E8487F" w:rsidRDefault="00E8487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>
              <w:rPr>
                <w:rFonts w:ascii="Verdana" w:hAnsi="Verdana" w:cs="Arial"/>
                <w:snapToGrid w:val="0"/>
                <w:sz w:val="12"/>
                <w:szCs w:val="12"/>
              </w:rPr>
              <w:t>€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6680B" w14:textId="0995E0EE" w:rsidR="00E8487F" w:rsidRDefault="001524DF" w:rsidP="00D5410F">
            <w:pPr>
              <w:widowControl w:val="0"/>
              <w:spacing w:before="20" w:after="20"/>
              <w:ind w:left="-57" w:right="-57"/>
              <w:rPr>
                <w:rFonts w:ascii="Verdana" w:hAnsi="Verdana" w:cs="Arial"/>
                <w:snapToGrid w:val="0"/>
                <w:sz w:val="12"/>
                <w:szCs w:val="12"/>
              </w:rPr>
            </w:pPr>
            <w:r>
              <w:rPr>
                <w:rFonts w:ascii="Verdana" w:hAnsi="Verdana" w:cs="Arial"/>
                <w:snapToGrid w:val="0"/>
                <w:sz w:val="12"/>
                <w:szCs w:val="12"/>
              </w:rPr>
              <w:t xml:space="preserve"> </w:t>
            </w:r>
            <w:r w:rsidR="00857AD8">
              <w:rPr>
                <w:rFonts w:ascii="Verdana" w:hAnsi="Verdana" w:cs="Arial"/>
                <w:snapToGrid w:val="0"/>
                <w:sz w:val="12"/>
                <w:szCs w:val="12"/>
              </w:rPr>
              <w:t>10</w:t>
            </w:r>
            <w:r w:rsidR="00E8487F">
              <w:rPr>
                <w:rFonts w:ascii="Verdana" w:hAnsi="Verdana" w:cs="Arial"/>
                <w:snapToGrid w:val="0"/>
                <w:sz w:val="12"/>
                <w:szCs w:val="12"/>
              </w:rPr>
              <w:t>,00</w:t>
            </w:r>
          </w:p>
        </w:tc>
      </w:tr>
    </w:tbl>
    <w:p w14:paraId="79EBFEC8" w14:textId="19B3A1EC" w:rsidR="00D5410F" w:rsidRPr="00D5410F" w:rsidRDefault="00D5410F" w:rsidP="00D5410F">
      <w:pPr>
        <w:spacing w:before="60"/>
        <w:jc w:val="both"/>
        <w:rPr>
          <w:rFonts w:ascii="Verdana" w:hAnsi="Verdana" w:cs="Arial"/>
          <w:b/>
          <w:snapToGrid w:val="0"/>
          <w:sz w:val="14"/>
          <w:szCs w:val="14"/>
        </w:rPr>
      </w:pPr>
      <w:r w:rsidRPr="00D5410F">
        <w:rPr>
          <w:rFonts w:ascii="Verdana" w:hAnsi="Verdana" w:cs="Arial"/>
          <w:b/>
          <w:snapToGrid w:val="0"/>
          <w:sz w:val="14"/>
          <w:szCs w:val="14"/>
        </w:rPr>
        <w:t xml:space="preserve">I parenti e Amici dei Nostri Ospiti possono pranzare nella sala The e NON nella Sala Ristorante principale, avvisando nei </w:t>
      </w:r>
      <w:proofErr w:type="gramStart"/>
      <w:r w:rsidR="00E8487F">
        <w:rPr>
          <w:rFonts w:ascii="Verdana" w:hAnsi="Verdana" w:cs="Arial"/>
          <w:b/>
          <w:snapToGrid w:val="0"/>
          <w:sz w:val="14"/>
          <w:szCs w:val="14"/>
        </w:rPr>
        <w:t>2</w:t>
      </w:r>
      <w:proofErr w:type="gramEnd"/>
      <w:r w:rsidR="00E8487F">
        <w:rPr>
          <w:rFonts w:ascii="Verdana" w:hAnsi="Verdana" w:cs="Arial"/>
          <w:b/>
          <w:snapToGrid w:val="0"/>
          <w:sz w:val="14"/>
          <w:szCs w:val="14"/>
        </w:rPr>
        <w:t xml:space="preserve"> </w:t>
      </w:r>
      <w:r w:rsidRPr="00D5410F">
        <w:rPr>
          <w:rFonts w:ascii="Verdana" w:hAnsi="Verdana" w:cs="Arial"/>
          <w:b/>
          <w:snapToGrid w:val="0"/>
          <w:sz w:val="14"/>
          <w:szCs w:val="14"/>
        </w:rPr>
        <w:t>giorni precedenti</w:t>
      </w:r>
      <w:r w:rsidR="00E8487F">
        <w:rPr>
          <w:rFonts w:ascii="Verdana" w:hAnsi="Verdana" w:cs="Arial"/>
          <w:b/>
          <w:snapToGrid w:val="0"/>
          <w:sz w:val="14"/>
          <w:szCs w:val="14"/>
        </w:rPr>
        <w:t>, altrimenti vi consiglieremo un ristorante nelle vicinanze</w:t>
      </w:r>
      <w:r w:rsidRPr="00D5410F">
        <w:rPr>
          <w:rFonts w:ascii="Verdana" w:hAnsi="Verdana" w:cs="Arial"/>
          <w:b/>
          <w:snapToGrid w:val="0"/>
          <w:sz w:val="14"/>
          <w:szCs w:val="14"/>
        </w:rPr>
        <w:t>.</w:t>
      </w:r>
      <w:r w:rsidR="00E8487F">
        <w:rPr>
          <w:rFonts w:ascii="Verdana" w:hAnsi="Verdana" w:cs="Arial"/>
          <w:b/>
          <w:snapToGrid w:val="0"/>
          <w:sz w:val="14"/>
          <w:szCs w:val="14"/>
        </w:rPr>
        <w:t xml:space="preserve"> Qualora ci fossero intolleranze/allergie vi preghiamo di comunicarlo durante la prenotazione, unitamente al numero di invitati.</w:t>
      </w:r>
    </w:p>
    <w:p w14:paraId="6D9A3112" w14:textId="77777777" w:rsidR="00D5410F" w:rsidRPr="00D5410F" w:rsidRDefault="00D5410F" w:rsidP="00D5410F">
      <w:pPr>
        <w:spacing w:before="120"/>
        <w:jc w:val="both"/>
        <w:rPr>
          <w:rFonts w:ascii="Verdana" w:hAnsi="Verdana"/>
          <w:b/>
          <w:caps/>
          <w:sz w:val="14"/>
          <w:szCs w:val="14"/>
        </w:rPr>
      </w:pPr>
      <w:r w:rsidRPr="00D5410F">
        <w:rPr>
          <w:rFonts w:ascii="Verdana" w:hAnsi="Verdana"/>
          <w:b/>
          <w:caps/>
          <w:sz w:val="14"/>
          <w:szCs w:val="14"/>
        </w:rPr>
        <w:t>Oneri per servizi extra</w:t>
      </w:r>
    </w:p>
    <w:p w14:paraId="4F596777" w14:textId="37D11586" w:rsidR="00D5410F" w:rsidRPr="00D5410F" w:rsidRDefault="00D5410F" w:rsidP="00D5410F">
      <w:pPr>
        <w:spacing w:before="60"/>
        <w:ind w:left="284" w:hanging="284"/>
        <w:jc w:val="both"/>
        <w:rPr>
          <w:rFonts w:ascii="Verdana" w:hAnsi="Verdana" w:cs="Arial"/>
          <w:snapToGrid w:val="0"/>
          <w:sz w:val="14"/>
          <w:szCs w:val="14"/>
        </w:rPr>
      </w:pPr>
      <w:r w:rsidRPr="00D5410F">
        <w:rPr>
          <w:rFonts w:ascii="Verdana" w:hAnsi="Verdana" w:cs="Arial"/>
          <w:snapToGrid w:val="0"/>
          <w:sz w:val="14"/>
          <w:szCs w:val="14"/>
        </w:rPr>
        <w:t>1</w:t>
      </w:r>
      <w:r w:rsidRPr="00D5410F">
        <w:rPr>
          <w:rFonts w:ascii="Verdana" w:hAnsi="Verdana" w:cs="Arial"/>
          <w:snapToGrid w:val="0"/>
          <w:sz w:val="14"/>
          <w:szCs w:val="14"/>
        </w:rPr>
        <w:tab/>
      </w:r>
      <w:r w:rsidRPr="00D5410F">
        <w:rPr>
          <w:rFonts w:ascii="Verdana" w:hAnsi="Verdana" w:cs="Arial"/>
          <w:b/>
          <w:snapToGrid w:val="0"/>
          <w:sz w:val="14"/>
          <w:szCs w:val="14"/>
        </w:rPr>
        <w:t xml:space="preserve">Qualora siano richiesti e fruiti i Servizi di assistenza sanitaria specifici per un Ospite (esempio non esaustivo: necessità ASA a € </w:t>
      </w:r>
      <w:r w:rsidR="005159F2">
        <w:rPr>
          <w:rFonts w:ascii="Verdana" w:hAnsi="Verdana" w:cs="Arial"/>
          <w:b/>
          <w:snapToGrid w:val="0"/>
          <w:sz w:val="14"/>
          <w:szCs w:val="14"/>
        </w:rPr>
        <w:t>20</w:t>
      </w:r>
      <w:r w:rsidR="00472956">
        <w:rPr>
          <w:rFonts w:ascii="Verdana" w:hAnsi="Verdana" w:cs="Arial"/>
          <w:b/>
          <w:snapToGrid w:val="0"/>
          <w:sz w:val="14"/>
          <w:szCs w:val="14"/>
        </w:rPr>
        <w:t>,</w:t>
      </w:r>
      <w:r w:rsidRPr="00D5410F">
        <w:rPr>
          <w:rFonts w:ascii="Verdana" w:hAnsi="Verdana" w:cs="Arial"/>
          <w:b/>
          <w:snapToGrid w:val="0"/>
          <w:sz w:val="14"/>
          <w:szCs w:val="14"/>
        </w:rPr>
        <w:t>00/ora), essi sono a carico di quest’ultimo</w:t>
      </w:r>
      <w:r w:rsidRPr="00D5410F">
        <w:rPr>
          <w:rFonts w:ascii="Verdana" w:hAnsi="Verdana" w:cs="Arial"/>
          <w:snapToGrid w:val="0"/>
          <w:sz w:val="14"/>
          <w:szCs w:val="14"/>
        </w:rPr>
        <w:t>; la Casa si preoccupa della loro gestione con l’individuazione e della messa a disposizione del personale qualificato, delle infrastrutture, dell’ambiente di lavoro.</w:t>
      </w:r>
    </w:p>
    <w:p w14:paraId="33E317AC" w14:textId="77777777" w:rsidR="00D5410F" w:rsidRPr="00D5410F" w:rsidRDefault="00D5410F" w:rsidP="00D5410F">
      <w:pPr>
        <w:spacing w:before="60"/>
        <w:ind w:left="284" w:hanging="284"/>
        <w:jc w:val="both"/>
        <w:rPr>
          <w:rFonts w:ascii="Verdana" w:hAnsi="Verdana" w:cs="Arial"/>
          <w:snapToGrid w:val="0"/>
          <w:sz w:val="14"/>
          <w:szCs w:val="14"/>
        </w:rPr>
      </w:pPr>
      <w:r w:rsidRPr="00D5410F">
        <w:rPr>
          <w:rFonts w:ascii="Verdana" w:hAnsi="Verdana" w:cs="Arial"/>
          <w:snapToGrid w:val="0"/>
          <w:sz w:val="14"/>
          <w:szCs w:val="14"/>
        </w:rPr>
        <w:t>2</w:t>
      </w:r>
      <w:r w:rsidRPr="00D5410F">
        <w:rPr>
          <w:rFonts w:ascii="Verdana" w:hAnsi="Verdana" w:cs="Arial"/>
          <w:snapToGrid w:val="0"/>
          <w:sz w:val="14"/>
          <w:szCs w:val="14"/>
        </w:rPr>
        <w:tab/>
        <w:t>Qualora siano richiesti e fruiti i Servizi aggiuntivi come il parrucchiere, taxi, fisioterapia, massaggi, farmaci e visite specialistiche, essi sono a carico dell’Ospite; la Casa si preoccupa della loro gestione con l’individuazione della messa a disposizione del personale qualificato, delle infrastrutture, dell’ambiente di lavoro.</w:t>
      </w:r>
    </w:p>
    <w:p w14:paraId="2A0FFA5A" w14:textId="77777777" w:rsidR="00D5410F" w:rsidRPr="00D5410F" w:rsidRDefault="00D5410F" w:rsidP="00D5410F">
      <w:pPr>
        <w:spacing w:before="120"/>
        <w:jc w:val="both"/>
        <w:rPr>
          <w:rFonts w:ascii="Verdana" w:hAnsi="Verdana"/>
          <w:b/>
          <w:caps/>
          <w:sz w:val="14"/>
          <w:szCs w:val="14"/>
        </w:rPr>
      </w:pPr>
      <w:r w:rsidRPr="00D5410F">
        <w:rPr>
          <w:rFonts w:ascii="Verdana" w:hAnsi="Verdana"/>
          <w:b/>
          <w:caps/>
          <w:sz w:val="14"/>
          <w:szCs w:val="14"/>
        </w:rPr>
        <w:t>MODALITà E CLAUSOLE DI PAGAMENTO E DISDETTA</w:t>
      </w:r>
    </w:p>
    <w:p w14:paraId="42041281" w14:textId="77777777" w:rsidR="00D5410F" w:rsidRPr="00D5410F" w:rsidRDefault="00D5410F" w:rsidP="00D5410F">
      <w:pPr>
        <w:numPr>
          <w:ilvl w:val="0"/>
          <w:numId w:val="17"/>
        </w:numPr>
        <w:spacing w:before="60"/>
        <w:ind w:left="284" w:hanging="284"/>
        <w:jc w:val="both"/>
        <w:rPr>
          <w:rFonts w:ascii="Verdana" w:hAnsi="Verdana" w:cs="Arial"/>
          <w:snapToGrid w:val="0"/>
          <w:sz w:val="14"/>
          <w:szCs w:val="14"/>
        </w:rPr>
      </w:pPr>
      <w:r w:rsidRPr="00D5410F">
        <w:rPr>
          <w:rFonts w:ascii="Verdana" w:hAnsi="Verdana" w:cs="Arial"/>
          <w:snapToGrid w:val="0"/>
          <w:sz w:val="14"/>
          <w:szCs w:val="14"/>
        </w:rPr>
        <w:t>Gli oneri suddetti sono esenti da IVA.</w:t>
      </w:r>
    </w:p>
    <w:p w14:paraId="3146C777" w14:textId="77777777" w:rsidR="00D5410F" w:rsidRPr="00D5410F" w:rsidRDefault="00D5410F" w:rsidP="00D5410F">
      <w:pPr>
        <w:numPr>
          <w:ilvl w:val="0"/>
          <w:numId w:val="17"/>
        </w:numPr>
        <w:spacing w:before="60"/>
        <w:ind w:left="284" w:hanging="284"/>
        <w:jc w:val="both"/>
        <w:rPr>
          <w:rFonts w:ascii="Verdana" w:hAnsi="Verdana" w:cs="Arial"/>
          <w:b/>
          <w:snapToGrid w:val="0"/>
          <w:spacing w:val="-8"/>
          <w:sz w:val="14"/>
          <w:szCs w:val="14"/>
        </w:rPr>
      </w:pPr>
      <w:r w:rsidRPr="00D5410F">
        <w:rPr>
          <w:rFonts w:ascii="Verdana" w:hAnsi="Verdana" w:cs="Arial"/>
          <w:b/>
          <w:snapToGrid w:val="0"/>
          <w:spacing w:val="-8"/>
          <w:sz w:val="14"/>
          <w:szCs w:val="14"/>
        </w:rPr>
        <w:t>La Fattura, comprensiva di tutti gli oneri di tutti i Servizi usufruiti, è emessa ogni fine mese e pagata entro il giorno 15 del mese successivo alla data di presentazione della stessa.</w:t>
      </w:r>
    </w:p>
    <w:p w14:paraId="035EE997" w14:textId="77777777" w:rsidR="00D5410F" w:rsidRPr="00D5410F" w:rsidRDefault="00D5410F" w:rsidP="00D5410F">
      <w:pPr>
        <w:jc w:val="both"/>
        <w:rPr>
          <w:rFonts w:ascii="Verdana" w:hAnsi="Verdana" w:cs="Arial"/>
          <w:snapToGrid w:val="0"/>
          <w:sz w:val="6"/>
          <w:szCs w:val="8"/>
        </w:rPr>
      </w:pPr>
    </w:p>
    <w:p w14:paraId="7AAB6EF4" w14:textId="77777777" w:rsidR="00E8487F" w:rsidRDefault="00E8487F" w:rsidP="00D5410F">
      <w:pPr>
        <w:spacing w:before="60"/>
        <w:jc w:val="both"/>
        <w:rPr>
          <w:rFonts w:ascii="Verdana" w:hAnsi="Verdana" w:cs="Arial"/>
          <w:snapToGrid w:val="0"/>
          <w:sz w:val="6"/>
          <w:szCs w:val="8"/>
        </w:rPr>
      </w:pPr>
    </w:p>
    <w:p w14:paraId="4C6C1B5E" w14:textId="77777777" w:rsidR="00E8487F" w:rsidRPr="00E8487F" w:rsidRDefault="00E8487F" w:rsidP="00D5410F">
      <w:pPr>
        <w:spacing w:before="60"/>
        <w:jc w:val="both"/>
        <w:rPr>
          <w:rFonts w:ascii="Verdana" w:hAnsi="Verdana" w:cs="Arial"/>
          <w:snapToGrid w:val="0"/>
          <w:sz w:val="2"/>
          <w:szCs w:val="4"/>
        </w:rPr>
      </w:pPr>
    </w:p>
    <w:p w14:paraId="6931A27C" w14:textId="467A0EA0" w:rsidR="00E8487F" w:rsidRPr="00E8487F" w:rsidRDefault="00E8487F" w:rsidP="00D5410F">
      <w:pPr>
        <w:spacing w:before="60"/>
        <w:jc w:val="both"/>
        <w:rPr>
          <w:rFonts w:ascii="Verdana" w:hAnsi="Verdana" w:cs="Arial"/>
          <w:snapToGrid w:val="0"/>
          <w:sz w:val="16"/>
          <w:szCs w:val="16"/>
        </w:rPr>
      </w:pPr>
      <w:r w:rsidRPr="00E8487F">
        <w:rPr>
          <w:rFonts w:ascii="Verdana" w:hAnsi="Verdana" w:cs="Arial"/>
          <w:snapToGrid w:val="0"/>
          <w:sz w:val="16"/>
          <w:szCs w:val="16"/>
        </w:rPr>
        <w:t xml:space="preserve">Malnate, </w:t>
      </w:r>
      <w:r w:rsidR="00B40032">
        <w:rPr>
          <w:rFonts w:ascii="Verdana" w:hAnsi="Verdana" w:cs="Arial"/>
          <w:snapToGrid w:val="0"/>
          <w:sz w:val="16"/>
          <w:szCs w:val="16"/>
        </w:rPr>
        <w:t>09/09</w:t>
      </w:r>
      <w:r w:rsidR="001524DF">
        <w:rPr>
          <w:rFonts w:ascii="Verdana" w:hAnsi="Verdana" w:cs="Arial"/>
          <w:snapToGrid w:val="0"/>
          <w:sz w:val="16"/>
          <w:szCs w:val="16"/>
        </w:rPr>
        <w:t>/2026</w:t>
      </w:r>
    </w:p>
    <w:p w14:paraId="495849E9" w14:textId="77777777" w:rsidR="00E8487F" w:rsidRDefault="00E8487F" w:rsidP="00D5410F">
      <w:pPr>
        <w:spacing w:before="60"/>
        <w:jc w:val="both"/>
        <w:rPr>
          <w:rFonts w:ascii="Verdana" w:hAnsi="Verdana" w:cs="Arial"/>
          <w:snapToGrid w:val="0"/>
          <w:sz w:val="6"/>
          <w:szCs w:val="8"/>
        </w:rPr>
      </w:pPr>
    </w:p>
    <w:p w14:paraId="600E7B51" w14:textId="1DCC8007" w:rsidR="00D5410F" w:rsidRDefault="00D5410F" w:rsidP="00D5410F">
      <w:pPr>
        <w:spacing w:before="60"/>
        <w:jc w:val="both"/>
        <w:rPr>
          <w:rFonts w:ascii="Verdana" w:hAnsi="Verdana" w:cs="Arial"/>
          <w:snapToGrid w:val="0"/>
          <w:sz w:val="16"/>
          <w:szCs w:val="16"/>
        </w:rPr>
      </w:pPr>
      <w:r w:rsidRPr="00D5410F">
        <w:rPr>
          <w:rFonts w:ascii="Verdana" w:hAnsi="Verdana" w:cs="Arial"/>
          <w:snapToGrid w:val="0"/>
          <w:sz w:val="16"/>
          <w:szCs w:val="16"/>
        </w:rPr>
        <w:t>Ricevuta copia, letto, confermato e sottoscritto in Malnate (VA):</w:t>
      </w:r>
    </w:p>
    <w:tbl>
      <w:tblPr>
        <w:tblW w:w="9698" w:type="dxa"/>
        <w:tblInd w:w="106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711"/>
        <w:gridCol w:w="2996"/>
        <w:gridCol w:w="3993"/>
      </w:tblGrid>
      <w:tr w:rsidR="00D5410F" w:rsidRPr="00D5410F" w14:paraId="316BE09F" w14:textId="77777777" w:rsidTr="00E8487F">
        <w:tc>
          <w:tcPr>
            <w:tcW w:w="998" w:type="dxa"/>
            <w:tcBorders>
              <w:top w:val="nil"/>
              <w:bottom w:val="nil"/>
              <w:right w:val="nil"/>
            </w:tcBorders>
          </w:tcPr>
          <w:p w14:paraId="269DC0DF" w14:textId="77777777" w:rsidR="00D5410F" w:rsidRPr="00D5410F" w:rsidRDefault="00D5410F" w:rsidP="00D5410F">
            <w:pPr>
              <w:widowControl w:val="0"/>
              <w:spacing w:before="40"/>
              <w:ind w:left="-112"/>
              <w:rPr>
                <w:rFonts w:ascii="Verdana" w:hAnsi="Verdana" w:cs="Arial"/>
                <w:snapToGrid w:val="0"/>
                <w:sz w:val="16"/>
                <w:szCs w:val="16"/>
              </w:rPr>
            </w:pPr>
          </w:p>
          <w:p w14:paraId="0CFCFAD0" w14:textId="77777777" w:rsidR="00D5410F" w:rsidRPr="00D5410F" w:rsidRDefault="00D5410F" w:rsidP="00D5410F">
            <w:pPr>
              <w:widowControl w:val="0"/>
              <w:spacing w:before="40"/>
              <w:ind w:left="-112"/>
              <w:rPr>
                <w:rFonts w:ascii="Verdana" w:hAnsi="Verdana" w:cs="Arial"/>
                <w:snapToGrid w:val="0"/>
                <w:sz w:val="16"/>
                <w:szCs w:val="16"/>
              </w:rPr>
            </w:pPr>
            <w:r w:rsidRPr="00D5410F">
              <w:rPr>
                <w:rFonts w:ascii="Verdana" w:hAnsi="Verdana" w:cs="Arial"/>
                <w:snapToGrid w:val="0"/>
                <w:sz w:val="16"/>
                <w:szCs w:val="16"/>
              </w:rPr>
              <w:t>In Data</w:t>
            </w:r>
          </w:p>
        </w:tc>
        <w:tc>
          <w:tcPr>
            <w:tcW w:w="171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2EC232" w14:textId="77777777" w:rsidR="00D5410F" w:rsidRPr="00D5410F" w:rsidRDefault="00D5410F" w:rsidP="00D5410F">
            <w:pPr>
              <w:widowControl w:val="0"/>
              <w:spacing w:before="40"/>
              <w:ind w:left="-57" w:right="-57"/>
              <w:rPr>
                <w:rFonts w:ascii="Verdana" w:hAnsi="Verdana" w:cs="Arial"/>
                <w:snapToGrid w:val="0"/>
                <w:sz w:val="16"/>
                <w:szCs w:val="16"/>
              </w:rPr>
            </w:pPr>
          </w:p>
          <w:p w14:paraId="7CDCE0B0" w14:textId="77777777" w:rsidR="00D5410F" w:rsidRPr="00D5410F" w:rsidRDefault="00D5410F" w:rsidP="00D5410F">
            <w:pPr>
              <w:widowControl w:val="0"/>
              <w:spacing w:before="40"/>
              <w:ind w:left="-57" w:right="-57"/>
              <w:rPr>
                <w:rFonts w:ascii="Verdana" w:hAnsi="Verdana" w:cs="Arial"/>
                <w:snapToGrid w:val="0"/>
                <w:sz w:val="16"/>
                <w:szCs w:val="16"/>
              </w:rPr>
            </w:pP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40A4A8B0" w14:textId="77777777" w:rsidR="00D5410F" w:rsidRPr="00D5410F" w:rsidRDefault="00D5410F" w:rsidP="00D5410F">
            <w:pPr>
              <w:widowControl w:val="0"/>
              <w:spacing w:before="40"/>
              <w:rPr>
                <w:rFonts w:ascii="Verdana" w:hAnsi="Verdana" w:cs="Arial"/>
                <w:snapToGrid w:val="0"/>
                <w:sz w:val="16"/>
                <w:szCs w:val="16"/>
              </w:rPr>
            </w:pPr>
          </w:p>
          <w:p w14:paraId="07E83F62" w14:textId="77777777" w:rsidR="00D5410F" w:rsidRPr="00D5410F" w:rsidRDefault="00D5410F" w:rsidP="00D5410F">
            <w:pPr>
              <w:widowControl w:val="0"/>
              <w:spacing w:before="40"/>
              <w:rPr>
                <w:rFonts w:ascii="Verdana" w:hAnsi="Verdana" w:cs="Arial"/>
                <w:snapToGrid w:val="0"/>
                <w:sz w:val="16"/>
                <w:szCs w:val="16"/>
              </w:rPr>
            </w:pPr>
            <w:r w:rsidRPr="00D5410F">
              <w:rPr>
                <w:rFonts w:ascii="Verdana" w:hAnsi="Verdana" w:cs="Arial"/>
                <w:snapToGrid w:val="0"/>
                <w:sz w:val="16"/>
                <w:szCs w:val="16"/>
              </w:rPr>
              <w:t>Firma dell’Ospite richiedente</w:t>
            </w:r>
            <w:r w:rsidRPr="00D5410F">
              <w:rPr>
                <w:rFonts w:ascii="Verdana" w:hAnsi="Verdana" w:cs="Arial"/>
                <w:snapToGrid w:val="0"/>
                <w:sz w:val="16"/>
                <w:szCs w:val="16"/>
                <w:vertAlign w:val="superscript"/>
              </w:rPr>
              <w:footnoteReference w:id="1"/>
            </w:r>
            <w:r w:rsidRPr="00D5410F">
              <w:rPr>
                <w:rFonts w:ascii="Verdana" w:hAnsi="Verdana" w:cs="Arial"/>
                <w:snapToGrid w:val="0"/>
                <w:sz w:val="16"/>
                <w:szCs w:val="16"/>
              </w:rPr>
              <w:t>:</w:t>
            </w:r>
          </w:p>
        </w:tc>
        <w:tc>
          <w:tcPr>
            <w:tcW w:w="399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3D4451A" w14:textId="77777777" w:rsidR="00D5410F" w:rsidRPr="00D5410F" w:rsidRDefault="00D5410F" w:rsidP="00D5410F">
            <w:pPr>
              <w:widowControl w:val="0"/>
              <w:spacing w:before="40"/>
              <w:ind w:left="-57" w:right="-57"/>
              <w:rPr>
                <w:rFonts w:ascii="Verdana" w:hAnsi="Verdana" w:cs="Arial"/>
                <w:snapToGrid w:val="0"/>
                <w:sz w:val="16"/>
                <w:szCs w:val="16"/>
              </w:rPr>
            </w:pPr>
          </w:p>
        </w:tc>
      </w:tr>
      <w:tr w:rsidR="00D5410F" w:rsidRPr="00D5410F" w14:paraId="00DAFDD9" w14:textId="77777777" w:rsidTr="00E8487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294F614" w14:textId="77777777" w:rsidR="00D5410F" w:rsidRPr="00D5410F" w:rsidRDefault="00D5410F" w:rsidP="00D5410F">
            <w:pPr>
              <w:widowControl w:val="0"/>
              <w:spacing w:before="40"/>
              <w:ind w:left="-112"/>
              <w:rPr>
                <w:rFonts w:ascii="Verdana" w:hAnsi="Verdana" w:cs="Arial"/>
                <w:snapToGrid w:val="0"/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7B10739" w14:textId="77777777" w:rsidR="00D5410F" w:rsidRPr="00D5410F" w:rsidRDefault="00D5410F" w:rsidP="00D5410F">
            <w:pPr>
              <w:widowControl w:val="0"/>
              <w:spacing w:before="40"/>
              <w:ind w:left="-57" w:right="-57"/>
              <w:rPr>
                <w:rFonts w:ascii="Verdana" w:hAnsi="Verdana" w:cs="Arial"/>
                <w:snapToGrid w:val="0"/>
                <w:sz w:val="16"/>
                <w:szCs w:val="16"/>
              </w:rPr>
            </w:pP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</w:tcPr>
          <w:p w14:paraId="5D6F0B1E" w14:textId="77777777" w:rsidR="00D5410F" w:rsidRPr="00D5410F" w:rsidRDefault="00D5410F" w:rsidP="00D5410F">
            <w:pPr>
              <w:widowControl w:val="0"/>
              <w:spacing w:before="40"/>
              <w:rPr>
                <w:rFonts w:ascii="Verdana" w:hAnsi="Verdana" w:cs="Arial"/>
                <w:snapToGrid w:val="0"/>
                <w:sz w:val="16"/>
                <w:szCs w:val="16"/>
              </w:rPr>
            </w:pPr>
          </w:p>
          <w:p w14:paraId="080A7005" w14:textId="77777777" w:rsidR="00D5410F" w:rsidRPr="00D5410F" w:rsidRDefault="00D5410F" w:rsidP="00D5410F">
            <w:pPr>
              <w:widowControl w:val="0"/>
              <w:spacing w:before="40"/>
              <w:rPr>
                <w:rFonts w:ascii="Verdana" w:hAnsi="Verdana" w:cs="Arial"/>
                <w:snapToGrid w:val="0"/>
                <w:sz w:val="16"/>
                <w:szCs w:val="16"/>
              </w:rPr>
            </w:pPr>
            <w:r w:rsidRPr="00D5410F">
              <w:rPr>
                <w:rFonts w:ascii="Verdana" w:hAnsi="Verdana" w:cs="Arial"/>
                <w:snapToGrid w:val="0"/>
                <w:sz w:val="16"/>
                <w:szCs w:val="16"/>
              </w:rPr>
              <w:t>Firma del Contraente (se diverso dall’Ospite) o del Garante:</w:t>
            </w:r>
          </w:p>
        </w:tc>
        <w:tc>
          <w:tcPr>
            <w:tcW w:w="39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78156F" w14:textId="77777777" w:rsidR="00D5410F" w:rsidRPr="00D5410F" w:rsidRDefault="00D5410F" w:rsidP="00D5410F">
            <w:pPr>
              <w:widowControl w:val="0"/>
              <w:spacing w:before="40"/>
              <w:ind w:left="-57" w:right="-57"/>
              <w:rPr>
                <w:rFonts w:ascii="Verdana" w:hAnsi="Verdana" w:cs="Arial"/>
                <w:snapToGrid w:val="0"/>
                <w:sz w:val="16"/>
                <w:szCs w:val="16"/>
              </w:rPr>
            </w:pPr>
          </w:p>
        </w:tc>
      </w:tr>
    </w:tbl>
    <w:p w14:paraId="2F3A73AF" w14:textId="77777777" w:rsidR="001F6032" w:rsidRPr="00D5410F" w:rsidRDefault="001F6032" w:rsidP="00D5410F"/>
    <w:sectPr w:rsidR="001F6032" w:rsidRPr="00D5410F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61D58" w14:textId="77777777" w:rsidR="001F750C" w:rsidRDefault="001F750C" w:rsidP="00B6461F">
      <w:r>
        <w:separator/>
      </w:r>
    </w:p>
  </w:endnote>
  <w:endnote w:type="continuationSeparator" w:id="0">
    <w:p w14:paraId="6CF2BB91" w14:textId="77777777" w:rsidR="001F750C" w:rsidRDefault="001F750C" w:rsidP="00B6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9D0F5" w14:textId="7D1B3BEE" w:rsidR="001F6032" w:rsidRDefault="001F6032" w:rsidP="00B6461F">
    <w:pPr>
      <w:pStyle w:val="SICorpoLegenda"/>
      <w:spacing w:after="60"/>
      <w:jc w:val="center"/>
      <w:rPr>
        <w:spacing w:val="-4"/>
        <w:szCs w:val="16"/>
      </w:rPr>
    </w:pPr>
    <w:r>
      <w:t xml:space="preserve">I dati del Ricevente sono gestiti in conformità ai requisiti del Regolamento UE 2016/679 e del </w:t>
    </w:r>
    <w:proofErr w:type="spellStart"/>
    <w:r>
      <w:t>D.Lgs.</w:t>
    </w:r>
    <w:proofErr w:type="spellEnd"/>
    <w:r>
      <w:t xml:space="preserve"> 196/2003 e </w:t>
    </w:r>
    <w:proofErr w:type="spellStart"/>
    <w:r>
      <w:t>s.m.i.</w:t>
    </w:r>
    <w:proofErr w:type="spellEnd"/>
  </w:p>
  <w:p w14:paraId="6EA1F3F5" w14:textId="5759F25B" w:rsidR="001F6032" w:rsidRPr="00D5410F" w:rsidRDefault="00DC0ADE" w:rsidP="00D5410F">
    <w:pPr>
      <w:pBdr>
        <w:top w:val="single" w:sz="4" w:space="6" w:color="auto"/>
      </w:pBdr>
      <w:tabs>
        <w:tab w:val="right" w:pos="9639"/>
      </w:tabs>
      <w:rPr>
        <w:rFonts w:ascii="Verdana" w:hAnsi="Verdana" w:cs="Arial"/>
        <w:snapToGrid w:val="0"/>
        <w:sz w:val="16"/>
        <w:szCs w:val="16"/>
      </w:rPr>
    </w:pPr>
    <w:r>
      <w:rPr>
        <w:rFonts w:ascii="Verdana" w:hAnsi="Verdana" w:cs="Arial"/>
        <w:snapToGrid w:val="0"/>
        <w:sz w:val="16"/>
        <w:szCs w:val="16"/>
      </w:rPr>
      <w:t>4 F-7221.2</w:t>
    </w:r>
    <w:r w:rsidR="00B40032">
      <w:rPr>
        <w:rFonts w:ascii="Verdana" w:hAnsi="Verdana" w:cs="Arial"/>
        <w:snapToGrid w:val="0"/>
        <w:sz w:val="16"/>
        <w:szCs w:val="16"/>
      </w:rPr>
      <w:t>6</w:t>
    </w:r>
    <w:r>
      <w:rPr>
        <w:rFonts w:ascii="Verdana" w:hAnsi="Verdana" w:cs="Arial"/>
        <w:snapToGrid w:val="0"/>
        <w:sz w:val="16"/>
        <w:szCs w:val="16"/>
      </w:rPr>
      <w:t xml:space="preserve"> Listino dei servizi in vigore dal </w:t>
    </w:r>
    <w:r w:rsidR="00B40032">
      <w:rPr>
        <w:rFonts w:ascii="Verdana" w:hAnsi="Verdana" w:cs="Arial"/>
        <w:snapToGrid w:val="0"/>
        <w:sz w:val="16"/>
        <w:szCs w:val="16"/>
      </w:rPr>
      <w:t>09.09</w:t>
    </w:r>
    <w:r w:rsidR="001524DF">
      <w:rPr>
        <w:rFonts w:ascii="Verdana" w:hAnsi="Verdana" w:cs="Arial"/>
        <w:snapToGrid w:val="0"/>
        <w:sz w:val="16"/>
        <w:szCs w:val="16"/>
      </w:rPr>
      <w:t>.2026</w:t>
    </w:r>
    <w:r w:rsidR="00D5410F" w:rsidRPr="00D5410F">
      <w:rPr>
        <w:rFonts w:ascii="Verdana" w:hAnsi="Verdana" w:cs="Arial"/>
        <w:snapToGrid w:val="0"/>
        <w:sz w:val="16"/>
        <w:szCs w:val="16"/>
      </w:rPr>
      <w:tab/>
      <w:t xml:space="preserve">Pagina </w:t>
    </w:r>
    <w:r w:rsidR="00D5410F" w:rsidRPr="00D5410F">
      <w:rPr>
        <w:rFonts w:ascii="Verdana" w:hAnsi="Verdana" w:cs="Arial"/>
        <w:snapToGrid w:val="0"/>
        <w:sz w:val="16"/>
        <w:szCs w:val="16"/>
      </w:rPr>
      <w:fldChar w:fldCharType="begin"/>
    </w:r>
    <w:r w:rsidR="00D5410F" w:rsidRPr="00D5410F">
      <w:rPr>
        <w:rFonts w:ascii="Verdana" w:hAnsi="Verdana" w:cs="Arial"/>
        <w:snapToGrid w:val="0"/>
        <w:sz w:val="16"/>
        <w:szCs w:val="16"/>
      </w:rPr>
      <w:instrText xml:space="preserve"> PAGE </w:instrText>
    </w:r>
    <w:r w:rsidR="00D5410F" w:rsidRPr="00D5410F">
      <w:rPr>
        <w:rFonts w:ascii="Verdana" w:hAnsi="Verdana" w:cs="Arial"/>
        <w:snapToGrid w:val="0"/>
        <w:sz w:val="16"/>
        <w:szCs w:val="16"/>
      </w:rPr>
      <w:fldChar w:fldCharType="separate"/>
    </w:r>
    <w:r w:rsidR="00D5410F" w:rsidRPr="00D5410F">
      <w:rPr>
        <w:rFonts w:ascii="Verdana" w:hAnsi="Verdana" w:cs="Arial"/>
        <w:snapToGrid w:val="0"/>
        <w:sz w:val="16"/>
        <w:szCs w:val="16"/>
      </w:rPr>
      <w:t>1</w:t>
    </w:r>
    <w:r w:rsidR="00D5410F" w:rsidRPr="00D5410F">
      <w:rPr>
        <w:rFonts w:ascii="Verdana" w:hAnsi="Verdana" w:cs="Arial"/>
        <w:snapToGrid w:val="0"/>
        <w:sz w:val="16"/>
        <w:szCs w:val="16"/>
      </w:rPr>
      <w:fldChar w:fldCharType="end"/>
    </w:r>
    <w:r w:rsidR="00D5410F" w:rsidRPr="00D5410F">
      <w:rPr>
        <w:rFonts w:ascii="Verdana" w:hAnsi="Verdana" w:cs="Arial"/>
        <w:snapToGrid w:val="0"/>
        <w:sz w:val="16"/>
        <w:szCs w:val="16"/>
      </w:rPr>
      <w:t xml:space="preserve"> di </w:t>
    </w:r>
    <w:r w:rsidR="00D5410F" w:rsidRPr="00D5410F">
      <w:rPr>
        <w:rFonts w:ascii="Verdana" w:hAnsi="Verdana" w:cs="Arial"/>
        <w:snapToGrid w:val="0"/>
        <w:sz w:val="16"/>
        <w:szCs w:val="16"/>
      </w:rPr>
      <w:fldChar w:fldCharType="begin"/>
    </w:r>
    <w:r w:rsidR="00D5410F" w:rsidRPr="00D5410F">
      <w:rPr>
        <w:rFonts w:ascii="Verdana" w:hAnsi="Verdana" w:cs="Arial"/>
        <w:snapToGrid w:val="0"/>
        <w:sz w:val="16"/>
        <w:szCs w:val="16"/>
      </w:rPr>
      <w:instrText xml:space="preserve"> NUMPAGES </w:instrText>
    </w:r>
    <w:r w:rsidR="00D5410F" w:rsidRPr="00D5410F">
      <w:rPr>
        <w:rFonts w:ascii="Verdana" w:hAnsi="Verdana" w:cs="Arial"/>
        <w:snapToGrid w:val="0"/>
        <w:sz w:val="16"/>
        <w:szCs w:val="16"/>
      </w:rPr>
      <w:fldChar w:fldCharType="separate"/>
    </w:r>
    <w:r w:rsidR="00D5410F" w:rsidRPr="00D5410F">
      <w:rPr>
        <w:rFonts w:ascii="Verdana" w:hAnsi="Verdana" w:cs="Arial"/>
        <w:snapToGrid w:val="0"/>
        <w:sz w:val="16"/>
        <w:szCs w:val="16"/>
      </w:rPr>
      <w:t>2</w:t>
    </w:r>
    <w:r w:rsidR="00D5410F" w:rsidRPr="00D5410F">
      <w:rPr>
        <w:rFonts w:ascii="Verdana" w:hAnsi="Verdana" w:cs="Arial"/>
        <w:snapToGrid w:val="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E1889" w14:textId="77777777" w:rsidR="001F750C" w:rsidRDefault="001F750C" w:rsidP="00B6461F">
      <w:r>
        <w:separator/>
      </w:r>
    </w:p>
  </w:footnote>
  <w:footnote w:type="continuationSeparator" w:id="0">
    <w:p w14:paraId="6F2A464E" w14:textId="77777777" w:rsidR="001F750C" w:rsidRDefault="001F750C" w:rsidP="00B6461F">
      <w:r>
        <w:continuationSeparator/>
      </w:r>
    </w:p>
  </w:footnote>
  <w:footnote w:id="1">
    <w:p w14:paraId="4BC38E8E" w14:textId="77777777" w:rsidR="00D5410F" w:rsidRPr="00E03B72" w:rsidRDefault="00D5410F" w:rsidP="00D5410F">
      <w:pPr>
        <w:pStyle w:val="Testonotaapidipagina"/>
        <w:ind w:left="1276" w:hanging="1276"/>
        <w:jc w:val="both"/>
        <w:rPr>
          <w:spacing w:val="-2"/>
          <w:sz w:val="15"/>
          <w:szCs w:val="16"/>
        </w:rPr>
      </w:pPr>
      <w:r w:rsidRPr="00E03B72">
        <w:rPr>
          <w:rStyle w:val="Rimandonotaapidipagina"/>
          <w:sz w:val="15"/>
          <w:szCs w:val="16"/>
        </w:rPr>
        <w:footnoteRef/>
      </w:r>
      <w:r w:rsidRPr="00E03B72">
        <w:rPr>
          <w:sz w:val="15"/>
          <w:szCs w:val="16"/>
        </w:rPr>
        <w:t xml:space="preserve"> </w:t>
      </w:r>
      <w:r w:rsidRPr="00E03B72">
        <w:rPr>
          <w:i/>
          <w:sz w:val="15"/>
          <w:szCs w:val="16"/>
        </w:rPr>
        <w:t>Nota bene:</w:t>
      </w:r>
      <w:r w:rsidRPr="00E03B72">
        <w:rPr>
          <w:i/>
          <w:sz w:val="15"/>
          <w:szCs w:val="16"/>
        </w:rPr>
        <w:tab/>
      </w:r>
      <w:r w:rsidRPr="00E03B72">
        <w:rPr>
          <w:i/>
          <w:spacing w:val="-2"/>
          <w:sz w:val="15"/>
          <w:szCs w:val="16"/>
        </w:rPr>
        <w:t>Nel caso in cui l’Ospite richiedente sia impossibilitato (ma non dichiarato non autosufficiente) a sottoscrivere la presente, il Garante provvede ad apporre indicazione leggibile del nominativo dell’Ospite.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1B823" w14:textId="32E792BE" w:rsidR="001F6032" w:rsidRDefault="00A57E7E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F56374" wp14:editId="6BD15D35">
          <wp:simplePos x="0" y="0"/>
          <wp:positionH relativeFrom="column">
            <wp:posOffset>3810</wp:posOffset>
          </wp:positionH>
          <wp:positionV relativeFrom="paragraph">
            <wp:posOffset>-353695</wp:posOffset>
          </wp:positionV>
          <wp:extent cx="1514475" cy="757238"/>
          <wp:effectExtent l="0" t="0" r="0" b="5080"/>
          <wp:wrapNone/>
          <wp:docPr id="27381183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81183" name="Elemento grafico 2738118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7572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269"/>
    <w:multiLevelType w:val="singleLevel"/>
    <w:tmpl w:val="49D86B38"/>
    <w:lvl w:ilvl="0">
      <w:start w:val="1"/>
      <w:numFmt w:val="lowerLetter"/>
      <w:pStyle w:val="SICorpoaa"/>
      <w:lvlText w:val="%1)"/>
      <w:lvlJc w:val="left"/>
      <w:pPr>
        <w:ind w:left="644" w:hanging="360"/>
      </w:pPr>
      <w:rPr>
        <w:rFonts w:hint="default"/>
      </w:rPr>
    </w:lvl>
  </w:abstractNum>
  <w:abstractNum w:abstractNumId="1" w15:restartNumberingAfterBreak="0">
    <w:nsid w:val="060226D9"/>
    <w:multiLevelType w:val="multilevel"/>
    <w:tmpl w:val="AAC6DB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F220A6C"/>
    <w:multiLevelType w:val="hybridMultilevel"/>
    <w:tmpl w:val="B9D6E13E"/>
    <w:lvl w:ilvl="0" w:tplc="CBA6243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774847"/>
    <w:multiLevelType w:val="multilevel"/>
    <w:tmpl w:val="A41071C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79F27D2"/>
    <w:multiLevelType w:val="multilevel"/>
    <w:tmpl w:val="5FD4B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7B43D7F"/>
    <w:multiLevelType w:val="multilevel"/>
    <w:tmpl w:val="A1D63E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2730203"/>
    <w:multiLevelType w:val="hybridMultilevel"/>
    <w:tmpl w:val="DCB6AC38"/>
    <w:lvl w:ilvl="0" w:tplc="49744B34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89D740F"/>
    <w:multiLevelType w:val="multilevel"/>
    <w:tmpl w:val="FF46B95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B03654A"/>
    <w:multiLevelType w:val="hybridMultilevel"/>
    <w:tmpl w:val="10DAF0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07E8F"/>
    <w:multiLevelType w:val="hybridMultilevel"/>
    <w:tmpl w:val="3BF6A636"/>
    <w:lvl w:ilvl="0" w:tplc="C3786CB0">
      <w:start w:val="1"/>
      <w:numFmt w:val="lowerRoman"/>
      <w:lvlText w:val="(%1)"/>
      <w:lvlJc w:val="left"/>
      <w:pPr>
        <w:ind w:left="1288" w:hanging="72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5AAA7107"/>
    <w:multiLevelType w:val="singleLevel"/>
    <w:tmpl w:val="88B039F6"/>
    <w:lvl w:ilvl="0">
      <w:start w:val="1"/>
      <w:numFmt w:val="bullet"/>
      <w:pStyle w:val="SICorpopunto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115316C"/>
    <w:multiLevelType w:val="multilevel"/>
    <w:tmpl w:val="9A4269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6330229"/>
    <w:multiLevelType w:val="multilevel"/>
    <w:tmpl w:val="685AC6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IArticoli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6E36A12"/>
    <w:multiLevelType w:val="singleLevel"/>
    <w:tmpl w:val="494EAD6C"/>
    <w:lvl w:ilvl="0">
      <w:start w:val="1"/>
      <w:numFmt w:val="bullet"/>
      <w:pStyle w:val="SIQuadratinodiscelta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709F492F"/>
    <w:multiLevelType w:val="multilevel"/>
    <w:tmpl w:val="C15463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692256"/>
    <w:multiLevelType w:val="hybridMultilevel"/>
    <w:tmpl w:val="0D7E0B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37106"/>
    <w:multiLevelType w:val="hybridMultilevel"/>
    <w:tmpl w:val="AA8C6CAC"/>
    <w:lvl w:ilvl="0" w:tplc="A88CAF7E">
      <w:start w:val="1"/>
      <w:numFmt w:val="decimal"/>
      <w:pStyle w:val="Titolo1"/>
      <w:lvlText w:val="%1."/>
      <w:lvlJc w:val="left"/>
      <w:pPr>
        <w:ind w:left="720" w:hanging="15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883410">
    <w:abstractNumId w:val="10"/>
  </w:num>
  <w:num w:numId="2" w16cid:durableId="930623447">
    <w:abstractNumId w:val="0"/>
  </w:num>
  <w:num w:numId="3" w16cid:durableId="1755391797">
    <w:abstractNumId w:val="12"/>
  </w:num>
  <w:num w:numId="4" w16cid:durableId="320544209">
    <w:abstractNumId w:val="16"/>
  </w:num>
  <w:num w:numId="5" w16cid:durableId="1071848197">
    <w:abstractNumId w:val="13"/>
  </w:num>
  <w:num w:numId="6" w16cid:durableId="1350369335">
    <w:abstractNumId w:val="4"/>
  </w:num>
  <w:num w:numId="7" w16cid:durableId="1653482702">
    <w:abstractNumId w:val="5"/>
  </w:num>
  <w:num w:numId="8" w16cid:durableId="953096565">
    <w:abstractNumId w:val="9"/>
  </w:num>
  <w:num w:numId="9" w16cid:durableId="366294694">
    <w:abstractNumId w:val="6"/>
  </w:num>
  <w:num w:numId="10" w16cid:durableId="909582191">
    <w:abstractNumId w:val="15"/>
  </w:num>
  <w:num w:numId="11" w16cid:durableId="482546016">
    <w:abstractNumId w:val="14"/>
  </w:num>
  <w:num w:numId="12" w16cid:durableId="785350233">
    <w:abstractNumId w:val="11"/>
  </w:num>
  <w:num w:numId="13" w16cid:durableId="2084259779">
    <w:abstractNumId w:val="8"/>
  </w:num>
  <w:num w:numId="14" w16cid:durableId="1621496063">
    <w:abstractNumId w:val="1"/>
  </w:num>
  <w:num w:numId="15" w16cid:durableId="143206258">
    <w:abstractNumId w:val="3"/>
  </w:num>
  <w:num w:numId="16" w16cid:durableId="21711033">
    <w:abstractNumId w:val="7"/>
  </w:num>
  <w:num w:numId="17" w16cid:durableId="1508909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61F"/>
    <w:rsid w:val="00020DC8"/>
    <w:rsid w:val="00082CDE"/>
    <w:rsid w:val="0009011C"/>
    <w:rsid w:val="000A03A9"/>
    <w:rsid w:val="000B0373"/>
    <w:rsid w:val="000D4A5B"/>
    <w:rsid w:val="001524DF"/>
    <w:rsid w:val="001702C1"/>
    <w:rsid w:val="001710B2"/>
    <w:rsid w:val="001F226E"/>
    <w:rsid w:val="001F6032"/>
    <w:rsid w:val="001F6D75"/>
    <w:rsid w:val="001F750C"/>
    <w:rsid w:val="00240183"/>
    <w:rsid w:val="00270AC3"/>
    <w:rsid w:val="00272811"/>
    <w:rsid w:val="00295144"/>
    <w:rsid w:val="002A201D"/>
    <w:rsid w:val="002B59AD"/>
    <w:rsid w:val="003201C0"/>
    <w:rsid w:val="00333522"/>
    <w:rsid w:val="00371DD5"/>
    <w:rsid w:val="00374CF1"/>
    <w:rsid w:val="0037574B"/>
    <w:rsid w:val="003C1A51"/>
    <w:rsid w:val="00417E56"/>
    <w:rsid w:val="00467A2A"/>
    <w:rsid w:val="00472956"/>
    <w:rsid w:val="00487244"/>
    <w:rsid w:val="00491670"/>
    <w:rsid w:val="005159F2"/>
    <w:rsid w:val="00550009"/>
    <w:rsid w:val="00574A31"/>
    <w:rsid w:val="005D4495"/>
    <w:rsid w:val="005E1B36"/>
    <w:rsid w:val="00604F65"/>
    <w:rsid w:val="00622831"/>
    <w:rsid w:val="006312F4"/>
    <w:rsid w:val="006840E0"/>
    <w:rsid w:val="00684CB8"/>
    <w:rsid w:val="006960C5"/>
    <w:rsid w:val="0071528F"/>
    <w:rsid w:val="00731C00"/>
    <w:rsid w:val="007431FD"/>
    <w:rsid w:val="00753E34"/>
    <w:rsid w:val="00775F2D"/>
    <w:rsid w:val="007928A3"/>
    <w:rsid w:val="007A519A"/>
    <w:rsid w:val="007B6106"/>
    <w:rsid w:val="007B7623"/>
    <w:rsid w:val="00857AD8"/>
    <w:rsid w:val="00864D67"/>
    <w:rsid w:val="0088219C"/>
    <w:rsid w:val="008A00C9"/>
    <w:rsid w:val="008F0D00"/>
    <w:rsid w:val="009040AA"/>
    <w:rsid w:val="0095748E"/>
    <w:rsid w:val="009B4F0C"/>
    <w:rsid w:val="009E5E13"/>
    <w:rsid w:val="00A33F5F"/>
    <w:rsid w:val="00A50829"/>
    <w:rsid w:val="00A57E7E"/>
    <w:rsid w:val="00AF408B"/>
    <w:rsid w:val="00B00AF1"/>
    <w:rsid w:val="00B16E75"/>
    <w:rsid w:val="00B30200"/>
    <w:rsid w:val="00B37799"/>
    <w:rsid w:val="00B40032"/>
    <w:rsid w:val="00B6461F"/>
    <w:rsid w:val="00B834E4"/>
    <w:rsid w:val="00B849AB"/>
    <w:rsid w:val="00B941FD"/>
    <w:rsid w:val="00BC31C2"/>
    <w:rsid w:val="00BC46E0"/>
    <w:rsid w:val="00BF141E"/>
    <w:rsid w:val="00BF272B"/>
    <w:rsid w:val="00C012B5"/>
    <w:rsid w:val="00C06B98"/>
    <w:rsid w:val="00C17D4E"/>
    <w:rsid w:val="00C24C4F"/>
    <w:rsid w:val="00D5410F"/>
    <w:rsid w:val="00D57308"/>
    <w:rsid w:val="00D97DC2"/>
    <w:rsid w:val="00DB0D6D"/>
    <w:rsid w:val="00DB4C0B"/>
    <w:rsid w:val="00DC0ADE"/>
    <w:rsid w:val="00DF57F9"/>
    <w:rsid w:val="00E041B3"/>
    <w:rsid w:val="00E46DE7"/>
    <w:rsid w:val="00E8487F"/>
    <w:rsid w:val="00E9309D"/>
    <w:rsid w:val="00ED32D9"/>
    <w:rsid w:val="00F364C2"/>
    <w:rsid w:val="00F54AC2"/>
    <w:rsid w:val="00F70C04"/>
    <w:rsid w:val="00F7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E01F5"/>
  <w15:chartTrackingRefBased/>
  <w15:docId w15:val="{1A1A0512-3244-4E77-BB23-615EFD4E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4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F6032"/>
    <w:pPr>
      <w:keepNext/>
      <w:numPr>
        <w:numId w:val="4"/>
      </w:numPr>
      <w:spacing w:before="120" w:after="60"/>
      <w:outlineLvl w:val="0"/>
    </w:pPr>
    <w:rPr>
      <w:rFonts w:ascii="Verdana" w:hAnsi="Verdana"/>
      <w:b/>
      <w:bCs/>
      <w:kern w:val="28"/>
      <w:sz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60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ICorpo2">
    <w:name w:val="SI: Corpo 2"/>
    <w:basedOn w:val="Normale"/>
    <w:rsid w:val="00B6461F"/>
    <w:pPr>
      <w:spacing w:before="20"/>
      <w:jc w:val="both"/>
    </w:pPr>
    <w:rPr>
      <w:rFonts w:ascii="Verdana" w:hAnsi="Verdana" w:cs="Arial"/>
    </w:rPr>
  </w:style>
  <w:style w:type="paragraph" w:customStyle="1" w:styleId="SICorpo1">
    <w:name w:val="SI: Corpo 1"/>
    <w:basedOn w:val="Normale"/>
    <w:link w:val="SICorpo1Carattere1"/>
    <w:rsid w:val="00B6461F"/>
    <w:pPr>
      <w:spacing w:before="60"/>
      <w:jc w:val="both"/>
    </w:pPr>
    <w:rPr>
      <w:rFonts w:ascii="Verdana" w:hAnsi="Verdana"/>
      <w:snapToGrid w:val="0"/>
      <w:lang w:val="x-none" w:eastAsia="x-none"/>
    </w:rPr>
  </w:style>
  <w:style w:type="paragraph" w:customStyle="1" w:styleId="SIDistribuzione">
    <w:name w:val="SI: Distribuzione"/>
    <w:basedOn w:val="SICorpo1"/>
    <w:rsid w:val="00B6461F"/>
    <w:pPr>
      <w:tabs>
        <w:tab w:val="left" w:pos="3686"/>
        <w:tab w:val="right" w:leader="dot" w:pos="6946"/>
        <w:tab w:val="left" w:pos="7088"/>
        <w:tab w:val="right" w:leader="dot" w:pos="9356"/>
      </w:tabs>
      <w:spacing w:before="40"/>
      <w:ind w:left="397" w:hanging="397"/>
    </w:pPr>
    <w:rPr>
      <w:rFonts w:cs="Arial"/>
    </w:rPr>
  </w:style>
  <w:style w:type="paragraph" w:customStyle="1" w:styleId="SICorpo1celle">
    <w:name w:val="SI: Corpo 1 celle"/>
    <w:basedOn w:val="Normale"/>
    <w:rsid w:val="00B6461F"/>
    <w:pPr>
      <w:widowControl w:val="0"/>
      <w:spacing w:before="40"/>
      <w:ind w:left="-57" w:right="-57"/>
    </w:pPr>
    <w:rPr>
      <w:rFonts w:ascii="Verdana" w:hAnsi="Verdana" w:cs="Arial"/>
      <w:snapToGrid w:val="0"/>
      <w:sz w:val="16"/>
    </w:rPr>
  </w:style>
  <w:style w:type="character" w:customStyle="1" w:styleId="SICorpo1Carattere1">
    <w:name w:val="SI: Corpo 1 Carattere1"/>
    <w:link w:val="SICorpo1"/>
    <w:rsid w:val="00B6461F"/>
    <w:rPr>
      <w:rFonts w:ascii="Verdana" w:eastAsia="Times New Roman" w:hAnsi="Verdana" w:cs="Times New Roman"/>
      <w:snapToGrid w:val="0"/>
      <w:sz w:val="20"/>
      <w:szCs w:val="20"/>
      <w:lang w:val="x-none" w:eastAsia="x-none"/>
    </w:rPr>
  </w:style>
  <w:style w:type="paragraph" w:customStyle="1" w:styleId="SIDistribuzione2">
    <w:name w:val="SI: Distribuzione 2"/>
    <w:basedOn w:val="SIDistribuzione"/>
    <w:qFormat/>
    <w:rsid w:val="00B6461F"/>
    <w:pPr>
      <w:spacing w:before="20"/>
      <w:ind w:left="794"/>
    </w:pPr>
  </w:style>
  <w:style w:type="paragraph" w:styleId="Intestazione">
    <w:name w:val="header"/>
    <w:basedOn w:val="Normale"/>
    <w:link w:val="IntestazioneCarattere"/>
    <w:unhideWhenUsed/>
    <w:rsid w:val="00B646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461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B646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461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ICorpoLegenda">
    <w:name w:val="SI: Corpo Legenda"/>
    <w:basedOn w:val="Normale"/>
    <w:rsid w:val="00B6461F"/>
    <w:pPr>
      <w:tabs>
        <w:tab w:val="right" w:pos="9638"/>
      </w:tabs>
      <w:spacing w:before="20"/>
      <w:ind w:left="851" w:hanging="851"/>
      <w:jc w:val="both"/>
    </w:pPr>
    <w:rPr>
      <w:rFonts w:ascii="Verdana" w:hAnsi="Verdana"/>
      <w:i/>
      <w:sz w:val="16"/>
    </w:rPr>
  </w:style>
  <w:style w:type="character" w:customStyle="1" w:styleId="Titolo1Carattere">
    <w:name w:val="Titolo 1 Carattere"/>
    <w:basedOn w:val="Carpredefinitoparagrafo"/>
    <w:link w:val="Titolo1"/>
    <w:rsid w:val="001F6032"/>
    <w:rPr>
      <w:rFonts w:ascii="Verdana" w:eastAsia="Times New Roman" w:hAnsi="Verdana" w:cs="Times New Roman"/>
      <w:b/>
      <w:bCs/>
      <w:kern w:val="28"/>
      <w:szCs w:val="20"/>
      <w:lang w:eastAsia="it-IT"/>
    </w:rPr>
  </w:style>
  <w:style w:type="paragraph" w:customStyle="1" w:styleId="SICorpopunto">
    <w:name w:val="SI: Corpo § punto"/>
    <w:basedOn w:val="Normale"/>
    <w:rsid w:val="001F6032"/>
    <w:pPr>
      <w:numPr>
        <w:numId w:val="1"/>
      </w:numPr>
      <w:tabs>
        <w:tab w:val="clear" w:pos="360"/>
      </w:tabs>
      <w:spacing w:before="20"/>
      <w:ind w:left="284" w:hanging="284"/>
      <w:jc w:val="both"/>
    </w:pPr>
    <w:rPr>
      <w:rFonts w:ascii="Verdana" w:hAnsi="Verdana" w:cs="Arial"/>
    </w:rPr>
  </w:style>
  <w:style w:type="paragraph" w:customStyle="1" w:styleId="SIIndice">
    <w:name w:val="SI: Indice"/>
    <w:basedOn w:val="Normale"/>
    <w:rsid w:val="001F6032"/>
    <w:pPr>
      <w:tabs>
        <w:tab w:val="right" w:pos="9638"/>
      </w:tabs>
      <w:spacing w:before="120" w:after="40"/>
      <w:ind w:left="425" w:hanging="425"/>
    </w:pPr>
    <w:rPr>
      <w:rFonts w:ascii="Verdana" w:hAnsi="Verdana" w:cs="Arial"/>
      <w:caps/>
      <w:snapToGrid w:val="0"/>
      <w:sz w:val="22"/>
    </w:rPr>
  </w:style>
  <w:style w:type="paragraph" w:customStyle="1" w:styleId="SICorpoaa">
    <w:name w:val="SI: Corpo a a"/>
    <w:basedOn w:val="Normale"/>
    <w:qFormat/>
    <w:rsid w:val="001F6032"/>
    <w:pPr>
      <w:numPr>
        <w:numId w:val="2"/>
      </w:numPr>
      <w:spacing w:before="20"/>
      <w:jc w:val="both"/>
    </w:pPr>
    <w:rPr>
      <w:rFonts w:ascii="Verdana" w:hAnsi="Verdana" w:cs="Arial"/>
      <w:snapToGrid w:val="0"/>
      <w:szCs w:val="18"/>
    </w:rPr>
  </w:style>
  <w:style w:type="paragraph" w:customStyle="1" w:styleId="SIArticoli">
    <w:name w:val="SI: Articoli"/>
    <w:basedOn w:val="Normale"/>
    <w:qFormat/>
    <w:rsid w:val="001F6032"/>
    <w:pPr>
      <w:numPr>
        <w:ilvl w:val="1"/>
        <w:numId w:val="3"/>
      </w:numPr>
      <w:spacing w:before="60" w:after="20"/>
      <w:ind w:left="567" w:hanging="567"/>
      <w:jc w:val="both"/>
    </w:pPr>
    <w:rPr>
      <w:rFonts w:ascii="Verdana" w:hAnsi="Verdana"/>
      <w:szCs w:val="24"/>
    </w:rPr>
  </w:style>
  <w:style w:type="paragraph" w:customStyle="1" w:styleId="SIArticolisegue">
    <w:name w:val="SI: Articoli segue"/>
    <w:basedOn w:val="SIArticoli"/>
    <w:qFormat/>
    <w:rsid w:val="001F6032"/>
    <w:pPr>
      <w:numPr>
        <w:ilvl w:val="0"/>
        <w:numId w:val="0"/>
      </w:numPr>
      <w:ind w:left="567"/>
    </w:pPr>
  </w:style>
  <w:style w:type="paragraph" w:customStyle="1" w:styleId="SIQuadratinodiscelta">
    <w:name w:val="SI: Quadratino di scelta"/>
    <w:basedOn w:val="Titolo3"/>
    <w:rsid w:val="001F6032"/>
    <w:pPr>
      <w:keepLines w:val="0"/>
      <w:widowControl w:val="0"/>
      <w:numPr>
        <w:numId w:val="5"/>
      </w:numPr>
      <w:tabs>
        <w:tab w:val="clear" w:pos="360"/>
        <w:tab w:val="left" w:pos="230"/>
      </w:tabs>
      <w:spacing w:before="160"/>
      <w:ind w:left="720" w:hanging="153"/>
    </w:pPr>
    <w:rPr>
      <w:rFonts w:ascii="Times New Roman" w:eastAsia="Times New Roman" w:hAnsi="Times New Roman" w:cs="Times New Roman"/>
      <w:snapToGrid w:val="0"/>
      <w:color w:val="auto"/>
      <w:sz w:val="18"/>
      <w:szCs w:val="20"/>
    </w:rPr>
  </w:style>
  <w:style w:type="paragraph" w:styleId="Corpotesto">
    <w:name w:val="Body Text"/>
    <w:basedOn w:val="Normale"/>
    <w:link w:val="CorpotestoCarattere"/>
    <w:rsid w:val="001F6032"/>
    <w:pPr>
      <w:spacing w:after="120"/>
      <w:jc w:val="both"/>
    </w:pPr>
    <w:rPr>
      <w:rFonts w:ascii="Verdana" w:hAnsi="Verdana"/>
      <w:sz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1F6032"/>
    <w:rPr>
      <w:rFonts w:ascii="Verdana" w:eastAsia="Times New Roman" w:hAnsi="Verdana" w:cs="Times New Roman"/>
      <w:sz w:val="24"/>
      <w:szCs w:val="20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603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paragraph" w:customStyle="1" w:styleId="SICorpoi">
    <w:name w:val="SI: Corpo i"/>
    <w:aliases w:val="ii,iii,..."/>
    <w:basedOn w:val="Normale"/>
    <w:rsid w:val="001F6032"/>
    <w:pPr>
      <w:ind w:left="284" w:hanging="283"/>
      <w:jc w:val="both"/>
    </w:pPr>
    <w:rPr>
      <w:rFonts w:ascii="Arial" w:hAnsi="Arial" w:cs="Arial"/>
      <w:snapToGrid w:val="0"/>
    </w:rPr>
  </w:style>
  <w:style w:type="paragraph" w:customStyle="1" w:styleId="SICorpoeisegue">
    <w:name w:val="SI: Corpo § e i segue"/>
    <w:basedOn w:val="Normale"/>
    <w:rsid w:val="001F6032"/>
    <w:pPr>
      <w:ind w:left="284"/>
      <w:jc w:val="both"/>
    </w:pPr>
    <w:rPr>
      <w:rFonts w:ascii="Arial" w:hAnsi="Arial" w:cs="Arial"/>
    </w:rPr>
  </w:style>
  <w:style w:type="paragraph" w:customStyle="1" w:styleId="SICorpoRagSocialeIntestazione">
    <w:name w:val="SI: Corpo Rag. Sociale Intestazione"/>
    <w:basedOn w:val="Normale"/>
    <w:rsid w:val="001F6032"/>
    <w:pPr>
      <w:tabs>
        <w:tab w:val="right" w:pos="9354"/>
      </w:tabs>
    </w:pPr>
    <w:rPr>
      <w:rFonts w:ascii="Arial" w:hAnsi="Arial" w:cs="Arial"/>
      <w:snapToGrid w:val="0"/>
      <w:sz w:val="12"/>
    </w:rPr>
  </w:style>
  <w:style w:type="paragraph" w:styleId="Testonotaapidipagina">
    <w:name w:val="footnote text"/>
    <w:basedOn w:val="Normale"/>
    <w:link w:val="TestonotaapidipaginaCarattere"/>
    <w:semiHidden/>
    <w:rsid w:val="00D5410F"/>
    <w:rPr>
      <w:rFonts w:ascii="Verdana" w:hAnsi="Verdan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5410F"/>
    <w:rPr>
      <w:rFonts w:ascii="Verdana" w:eastAsia="Times New Roman" w:hAnsi="Verdana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D541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960</Words>
  <Characters>4925</Characters>
  <Application>Microsoft Office Word</Application>
  <DocSecurity>0</DocSecurity>
  <Lines>328</Lines>
  <Paragraphs>309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 Residenza</dc:creator>
  <cp:keywords/>
  <dc:description/>
  <cp:lastModifiedBy>La Residenza</cp:lastModifiedBy>
  <cp:revision>13</cp:revision>
  <cp:lastPrinted>2026-01-07T12:48:00Z</cp:lastPrinted>
  <dcterms:created xsi:type="dcterms:W3CDTF">2026-09-09T07:58:00Z</dcterms:created>
  <dcterms:modified xsi:type="dcterms:W3CDTF">2026-09-09T08:26:00Z</dcterms:modified>
</cp:coreProperties>
</file>